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8C0" w:rsidRPr="008B0302" w:rsidRDefault="008D78C0" w:rsidP="00F772F9">
      <w:pPr>
        <w:pStyle w:val="Title"/>
        <w:jc w:val="left"/>
        <w:rPr>
          <w:rFonts w:ascii="Arial" w:hAnsi="Arial" w:cs="Arial"/>
          <w:bCs w:val="0"/>
          <w:lang w:val="en-GB"/>
        </w:rPr>
      </w:pPr>
      <w:r w:rsidRPr="008B0302">
        <w:rPr>
          <w:rFonts w:ascii="Arial" w:hAnsi="Arial" w:cs="Arial"/>
          <w:bCs w:val="0"/>
          <w:lang w:val="en-GB"/>
        </w:rPr>
        <w:t xml:space="preserve">  </w:t>
      </w:r>
      <w:r w:rsidRPr="00D752B1">
        <w:rPr>
          <w:rFonts w:ascii="Arial" w:hAnsi="Arial" w:cs="Arial"/>
          <w:bCs w:val="0"/>
        </w:rPr>
        <w:pict>
          <v:rect id="_x0000_i1031" style="width:533.8pt;height:1.75pt" o:hrpct="991" o:hralign="center" o:hrstd="t" o:hrnoshade="t" o:hr="t" fillcolor="red" stroked="f"/>
        </w:pict>
      </w:r>
    </w:p>
    <w:p w:rsidR="008D78C0" w:rsidRPr="008B0302" w:rsidRDefault="008D78C0" w:rsidP="00B032EF">
      <w:pPr>
        <w:spacing w:after="0" w:line="240" w:lineRule="auto"/>
        <w:rPr>
          <w:lang w:val="en-GB"/>
        </w:rPr>
      </w:pPr>
    </w:p>
    <w:p w:rsidR="008D78C0" w:rsidRPr="008B0302" w:rsidRDefault="008D78C0" w:rsidP="00B032EF">
      <w:pPr>
        <w:spacing w:after="0" w:line="240" w:lineRule="auto"/>
        <w:rPr>
          <w:lang w:val="en-GB"/>
        </w:rPr>
        <w:sectPr w:rsidR="008D78C0" w:rsidRPr="008B0302" w:rsidSect="008D195E">
          <w:headerReference w:type="default" r:id="rId7"/>
          <w:pgSz w:w="11906" w:h="16838"/>
          <w:pgMar w:top="1895" w:right="566" w:bottom="1134" w:left="567" w:header="284" w:footer="0" w:gutter="0"/>
          <w:cols w:space="708"/>
          <w:docGrid w:linePitch="360"/>
        </w:sectPr>
      </w:pPr>
    </w:p>
    <w:p w:rsidR="008D78C0" w:rsidRPr="005D07E8" w:rsidRDefault="008D78C0" w:rsidP="00B032EF">
      <w:pPr>
        <w:spacing w:after="0" w:line="240" w:lineRule="auto"/>
        <w:jc w:val="both"/>
        <w:rPr>
          <w:rFonts w:ascii="Arial" w:hAnsi="Arial" w:cs="Arial"/>
          <w:bCs/>
          <w:sz w:val="18"/>
          <w:szCs w:val="18"/>
          <w:lang w:val="en-GB"/>
        </w:rPr>
      </w:pPr>
      <w:r w:rsidRPr="005D07E8">
        <w:rPr>
          <w:rFonts w:ascii="Arial" w:hAnsi="Arial" w:cs="Arial"/>
          <w:sz w:val="18"/>
          <w:szCs w:val="18"/>
          <w:lang w:val="en-GB"/>
        </w:rPr>
        <w:t xml:space="preserve">The </w:t>
      </w:r>
      <w:r w:rsidRPr="005D07E8">
        <w:rPr>
          <w:rFonts w:ascii="Arial" w:hAnsi="Arial" w:cs="Arial"/>
          <w:b/>
          <w:bCs/>
          <w:sz w:val="18"/>
          <w:szCs w:val="18"/>
          <w:lang w:val="en-GB"/>
        </w:rPr>
        <w:t>“Aldo Fabris</w:t>
      </w:r>
      <w:r w:rsidRPr="005D07E8">
        <w:rPr>
          <w:rFonts w:ascii="Arial" w:hAnsi="Arial" w:cs="Arial"/>
          <w:bCs/>
          <w:sz w:val="18"/>
          <w:szCs w:val="18"/>
          <w:lang w:val="en-GB"/>
        </w:rPr>
        <w:t xml:space="preserve">” </w:t>
      </w:r>
      <w:r>
        <w:rPr>
          <w:rFonts w:ascii="Arial" w:hAnsi="Arial" w:cs="Arial"/>
          <w:b/>
          <w:bCs/>
          <w:sz w:val="18"/>
          <w:szCs w:val="18"/>
          <w:lang w:val="en-GB"/>
        </w:rPr>
        <w:t>Prize</w:t>
      </w:r>
      <w:r w:rsidRPr="005D07E8">
        <w:rPr>
          <w:rFonts w:ascii="Arial" w:hAnsi="Arial" w:cs="Arial"/>
          <w:bCs/>
          <w:sz w:val="18"/>
          <w:szCs w:val="18"/>
          <w:lang w:val="en-GB"/>
        </w:rPr>
        <w:t xml:space="preserve">, </w:t>
      </w:r>
      <w:r>
        <w:rPr>
          <w:rFonts w:ascii="Arial" w:hAnsi="Arial" w:cs="Arial"/>
          <w:bCs/>
          <w:sz w:val="18"/>
          <w:szCs w:val="18"/>
          <w:lang w:val="en-GB"/>
        </w:rPr>
        <w:t>aiming at</w:t>
      </w:r>
      <w:r w:rsidRPr="005D07E8">
        <w:rPr>
          <w:rFonts w:ascii="Arial" w:hAnsi="Arial" w:cs="Arial"/>
          <w:bCs/>
          <w:sz w:val="18"/>
          <w:szCs w:val="18"/>
          <w:lang w:val="en-GB"/>
        </w:rPr>
        <w:t xml:space="preserve"> </w:t>
      </w:r>
      <w:r>
        <w:rPr>
          <w:rFonts w:ascii="Arial" w:hAnsi="Arial" w:cs="Arial"/>
          <w:bCs/>
          <w:sz w:val="18"/>
          <w:szCs w:val="18"/>
          <w:lang w:val="en-GB"/>
        </w:rPr>
        <w:t>disseminating</w:t>
      </w:r>
      <w:r w:rsidRPr="005D07E8">
        <w:rPr>
          <w:rFonts w:ascii="Arial" w:hAnsi="Arial" w:cs="Arial"/>
          <w:bCs/>
          <w:sz w:val="18"/>
          <w:szCs w:val="18"/>
          <w:lang w:val="en-GB"/>
        </w:rPr>
        <w:t xml:space="preserve"> the best practices on the new learning models and </w:t>
      </w:r>
      <w:r>
        <w:rPr>
          <w:rFonts w:ascii="Arial" w:hAnsi="Arial" w:cs="Arial"/>
          <w:bCs/>
          <w:sz w:val="18"/>
          <w:szCs w:val="18"/>
          <w:lang w:val="en-GB"/>
        </w:rPr>
        <w:t xml:space="preserve">exploiting </w:t>
      </w:r>
      <w:r w:rsidRPr="005D07E8">
        <w:rPr>
          <w:rFonts w:ascii="Arial" w:hAnsi="Arial" w:cs="Arial"/>
          <w:bCs/>
          <w:sz w:val="18"/>
          <w:szCs w:val="18"/>
          <w:lang w:val="en-GB"/>
        </w:rPr>
        <w:t>the human capital, addresses Universities, Schools, Enterprices, Public Administrations, Groups and People who have promoted educational projects and human capital exploitation projects in the year 2015 up to 25th of May 2016 and who stand out for the learning and evolution results at individual, team and organisational level.</w:t>
      </w:r>
    </w:p>
    <w:p w:rsidR="008D78C0" w:rsidRPr="005D07E8" w:rsidRDefault="008D78C0" w:rsidP="00B032EF">
      <w:pPr>
        <w:spacing w:after="0" w:line="240" w:lineRule="auto"/>
        <w:jc w:val="both"/>
        <w:rPr>
          <w:rFonts w:ascii="Arial" w:hAnsi="Arial" w:cs="Arial"/>
          <w:bCs/>
          <w:sz w:val="18"/>
          <w:szCs w:val="18"/>
          <w:lang w:val="en-GB"/>
        </w:rPr>
      </w:pPr>
    </w:p>
    <w:p w:rsidR="008D78C0" w:rsidRPr="008B0302" w:rsidRDefault="008D78C0" w:rsidP="00F772F9">
      <w:pPr>
        <w:pStyle w:val="Heading2"/>
        <w:spacing w:before="240" w:after="240"/>
        <w:rPr>
          <w:color w:val="FF0000"/>
          <w:sz w:val="18"/>
          <w:szCs w:val="18"/>
          <w:lang w:val="en-GB"/>
        </w:rPr>
      </w:pPr>
      <w:r w:rsidRPr="008B0302">
        <w:rPr>
          <w:color w:val="FF0000"/>
          <w:sz w:val="18"/>
          <w:szCs w:val="18"/>
          <w:lang w:val="en-GB"/>
        </w:rPr>
        <w:t xml:space="preserve">TOPICS </w:t>
      </w:r>
    </w:p>
    <w:p w:rsidR="008D78C0" w:rsidRPr="00B95411" w:rsidRDefault="008D78C0" w:rsidP="008D195E">
      <w:pPr>
        <w:spacing w:after="0" w:line="240" w:lineRule="auto"/>
        <w:jc w:val="both"/>
        <w:rPr>
          <w:rFonts w:ascii="Arial" w:hAnsi="Arial" w:cs="Arial"/>
          <w:sz w:val="18"/>
          <w:szCs w:val="18"/>
          <w:lang w:val="en-GB"/>
        </w:rPr>
      </w:pPr>
      <w:r w:rsidRPr="00B95411">
        <w:rPr>
          <w:rFonts w:ascii="Arial" w:hAnsi="Arial" w:cs="Arial"/>
          <w:sz w:val="18"/>
          <w:szCs w:val="18"/>
          <w:lang w:val="en-GB"/>
        </w:rPr>
        <w:t xml:space="preserve">The </w:t>
      </w:r>
      <w:r>
        <w:rPr>
          <w:rFonts w:ascii="Arial" w:hAnsi="Arial" w:cs="Arial"/>
          <w:sz w:val="18"/>
          <w:szCs w:val="18"/>
          <w:lang w:val="en-GB"/>
        </w:rPr>
        <w:t>current</w:t>
      </w:r>
      <w:r w:rsidRPr="00B95411">
        <w:rPr>
          <w:rFonts w:ascii="Arial" w:hAnsi="Arial" w:cs="Arial"/>
          <w:sz w:val="18"/>
          <w:szCs w:val="18"/>
          <w:lang w:val="en-GB"/>
        </w:rPr>
        <w:t xml:space="preserve"> edition of the award, which will be dedicated to exploit innovation and motivation themes, </w:t>
      </w:r>
      <w:r>
        <w:rPr>
          <w:rFonts w:ascii="Arial" w:hAnsi="Arial" w:cs="Arial"/>
          <w:sz w:val="18"/>
          <w:szCs w:val="18"/>
          <w:lang w:val="en-GB"/>
        </w:rPr>
        <w:t xml:space="preserve"> will focus on the following genera</w:t>
      </w:r>
      <w:r w:rsidRPr="00B95411">
        <w:rPr>
          <w:rFonts w:ascii="Arial" w:hAnsi="Arial" w:cs="Arial"/>
          <w:sz w:val="18"/>
          <w:szCs w:val="18"/>
          <w:lang w:val="en-GB"/>
        </w:rPr>
        <w:t xml:space="preserve">l topics: </w:t>
      </w:r>
    </w:p>
    <w:p w:rsidR="008D78C0" w:rsidRPr="00B95411" w:rsidRDefault="008D78C0" w:rsidP="008D195E">
      <w:pPr>
        <w:spacing w:after="0" w:line="240" w:lineRule="auto"/>
        <w:jc w:val="both"/>
        <w:rPr>
          <w:rFonts w:ascii="Arial" w:hAnsi="Arial" w:cs="Arial"/>
          <w:sz w:val="18"/>
          <w:szCs w:val="18"/>
          <w:lang w:val="en-GB"/>
        </w:rPr>
      </w:pPr>
    </w:p>
    <w:p w:rsidR="008D78C0" w:rsidRPr="00A92584" w:rsidRDefault="008D78C0" w:rsidP="008D195E">
      <w:pPr>
        <w:numPr>
          <w:ilvl w:val="0"/>
          <w:numId w:val="1"/>
        </w:numPr>
        <w:tabs>
          <w:tab w:val="clear" w:pos="720"/>
        </w:tabs>
        <w:spacing w:after="0" w:line="240" w:lineRule="auto"/>
        <w:ind w:left="426" w:hanging="426"/>
        <w:jc w:val="both"/>
        <w:rPr>
          <w:rFonts w:ascii="Arial" w:hAnsi="Arial" w:cs="Arial"/>
          <w:sz w:val="18"/>
          <w:szCs w:val="18"/>
          <w:lang w:val="en-GB"/>
        </w:rPr>
      </w:pPr>
      <w:r w:rsidRPr="00A92584">
        <w:rPr>
          <w:rFonts w:ascii="Arial" w:hAnsi="Arial" w:cs="Arial"/>
          <w:sz w:val="18"/>
          <w:szCs w:val="18"/>
          <w:lang w:val="en-GB"/>
        </w:rPr>
        <w:t>The innov</w:t>
      </w:r>
      <w:r>
        <w:rPr>
          <w:rFonts w:ascii="Arial" w:hAnsi="Arial" w:cs="Arial"/>
          <w:sz w:val="18"/>
          <w:szCs w:val="18"/>
          <w:lang w:val="en-GB"/>
        </w:rPr>
        <w:t>ation for the development of the</w:t>
      </w:r>
      <w:r w:rsidRPr="00A92584">
        <w:rPr>
          <w:rFonts w:ascii="Arial" w:hAnsi="Arial" w:cs="Arial"/>
          <w:sz w:val="18"/>
          <w:szCs w:val="18"/>
          <w:lang w:val="en-GB"/>
        </w:rPr>
        <w:t xml:space="preserve"> motivation in the workplace to face the change and to increase the learning, productivity and individual and joint welfare;</w:t>
      </w:r>
    </w:p>
    <w:p w:rsidR="008D78C0" w:rsidRPr="001634DA" w:rsidRDefault="008D78C0" w:rsidP="008D195E">
      <w:pPr>
        <w:numPr>
          <w:ilvl w:val="0"/>
          <w:numId w:val="1"/>
        </w:numPr>
        <w:tabs>
          <w:tab w:val="clear" w:pos="720"/>
        </w:tabs>
        <w:spacing w:after="0" w:line="240" w:lineRule="auto"/>
        <w:ind w:left="426" w:hanging="426"/>
        <w:jc w:val="both"/>
        <w:rPr>
          <w:rFonts w:ascii="Arial" w:hAnsi="Arial" w:cs="Arial"/>
          <w:sz w:val="18"/>
          <w:szCs w:val="18"/>
          <w:lang w:val="en-GB"/>
        </w:rPr>
      </w:pPr>
      <w:r w:rsidRPr="001634DA">
        <w:rPr>
          <w:rFonts w:ascii="Arial" w:hAnsi="Arial" w:cs="Arial"/>
          <w:sz w:val="18"/>
          <w:szCs w:val="18"/>
          <w:lang w:val="en-GB"/>
        </w:rPr>
        <w:t>The motivational strategies for the development of learning  and school, social and work integration of persone diversamente abili;</w:t>
      </w:r>
    </w:p>
    <w:p w:rsidR="008D78C0" w:rsidRPr="001634DA" w:rsidRDefault="008D78C0" w:rsidP="004113AF">
      <w:pPr>
        <w:numPr>
          <w:ilvl w:val="0"/>
          <w:numId w:val="1"/>
        </w:numPr>
        <w:tabs>
          <w:tab w:val="clear" w:pos="720"/>
        </w:tabs>
        <w:spacing w:after="0" w:line="240" w:lineRule="auto"/>
        <w:ind w:left="426" w:hanging="426"/>
        <w:jc w:val="both"/>
        <w:rPr>
          <w:rFonts w:ascii="Arial" w:hAnsi="Arial" w:cs="Arial"/>
          <w:sz w:val="18"/>
          <w:szCs w:val="18"/>
          <w:lang w:val="en-GB"/>
        </w:rPr>
      </w:pPr>
      <w:r w:rsidRPr="001634DA">
        <w:rPr>
          <w:rFonts w:ascii="Arial" w:hAnsi="Arial" w:cs="Arial"/>
          <w:sz w:val="18"/>
          <w:szCs w:val="18"/>
          <w:lang w:val="en-GB"/>
        </w:rPr>
        <w:t>The integration of enterprices values with the territorial context for the exploi</w:t>
      </w:r>
      <w:r>
        <w:rPr>
          <w:rFonts w:ascii="Arial" w:hAnsi="Arial" w:cs="Arial"/>
          <w:sz w:val="18"/>
          <w:szCs w:val="18"/>
          <w:lang w:val="en-GB"/>
        </w:rPr>
        <w:t>tation of social capital and the</w:t>
      </w:r>
      <w:r w:rsidRPr="001634DA">
        <w:rPr>
          <w:rFonts w:ascii="Arial" w:hAnsi="Arial" w:cs="Arial"/>
          <w:sz w:val="18"/>
          <w:szCs w:val="18"/>
          <w:lang w:val="en-GB"/>
        </w:rPr>
        <w:t xml:space="preserve"> realisation of the community welfare.</w:t>
      </w:r>
    </w:p>
    <w:p w:rsidR="008D78C0" w:rsidRPr="001634DA" w:rsidRDefault="008D78C0" w:rsidP="004113AF">
      <w:pPr>
        <w:numPr>
          <w:ilvl w:val="0"/>
          <w:numId w:val="1"/>
        </w:numPr>
        <w:tabs>
          <w:tab w:val="clear" w:pos="720"/>
        </w:tabs>
        <w:spacing w:after="0" w:line="240" w:lineRule="auto"/>
        <w:ind w:left="426" w:hanging="426"/>
        <w:jc w:val="both"/>
        <w:rPr>
          <w:rFonts w:ascii="Arial" w:hAnsi="Arial" w:cs="Arial"/>
          <w:sz w:val="18"/>
          <w:szCs w:val="18"/>
          <w:lang w:val="en-GB"/>
        </w:rPr>
      </w:pPr>
      <w:r w:rsidRPr="001634DA">
        <w:rPr>
          <w:rFonts w:ascii="Arial" w:hAnsi="Arial" w:cs="Arial"/>
          <w:sz w:val="18"/>
          <w:szCs w:val="18"/>
          <w:lang w:val="en-GB"/>
        </w:rPr>
        <w:t>The innovation and motivational incentives to support educational and learning processes.</w:t>
      </w:r>
    </w:p>
    <w:p w:rsidR="008D78C0" w:rsidRPr="001634DA" w:rsidRDefault="008D78C0" w:rsidP="005259E0">
      <w:pPr>
        <w:spacing w:after="0" w:line="240" w:lineRule="auto"/>
        <w:jc w:val="both"/>
        <w:rPr>
          <w:rFonts w:ascii="Arial" w:hAnsi="Arial" w:cs="Arial"/>
          <w:sz w:val="18"/>
          <w:szCs w:val="18"/>
          <w:lang w:val="en-GB"/>
        </w:rPr>
      </w:pPr>
    </w:p>
    <w:p w:rsidR="008D78C0" w:rsidRPr="001634DA" w:rsidRDefault="008D78C0" w:rsidP="008D195E">
      <w:pPr>
        <w:pStyle w:val="Heading2"/>
        <w:jc w:val="both"/>
        <w:rPr>
          <w:color w:val="FF0000"/>
          <w:sz w:val="18"/>
          <w:szCs w:val="18"/>
          <w:lang w:val="en-GB"/>
        </w:rPr>
      </w:pPr>
      <w:r w:rsidRPr="001634DA">
        <w:rPr>
          <w:color w:val="FF0000"/>
          <w:sz w:val="18"/>
          <w:szCs w:val="18"/>
          <w:lang w:val="en-GB"/>
        </w:rPr>
        <w:t>AWARD</w:t>
      </w:r>
      <w:r>
        <w:rPr>
          <w:color w:val="FF0000"/>
          <w:sz w:val="18"/>
          <w:szCs w:val="18"/>
          <w:lang w:val="en-GB"/>
        </w:rPr>
        <w:t>ED PRIZES</w:t>
      </w:r>
    </w:p>
    <w:p w:rsidR="008D78C0" w:rsidRPr="001634DA" w:rsidRDefault="008D78C0" w:rsidP="008D195E">
      <w:pPr>
        <w:spacing w:line="240" w:lineRule="auto"/>
        <w:jc w:val="both"/>
        <w:rPr>
          <w:rFonts w:ascii="Arial" w:hAnsi="Arial" w:cs="Arial"/>
          <w:sz w:val="18"/>
          <w:szCs w:val="18"/>
          <w:lang w:val="en-GB"/>
        </w:rPr>
      </w:pPr>
      <w:r w:rsidRPr="001634DA">
        <w:rPr>
          <w:rFonts w:ascii="Arial" w:hAnsi="Arial" w:cs="Arial"/>
          <w:sz w:val="18"/>
          <w:szCs w:val="18"/>
          <w:lang w:val="en-GB"/>
        </w:rPr>
        <w:t xml:space="preserve">The following </w:t>
      </w:r>
      <w:r>
        <w:rPr>
          <w:rFonts w:ascii="Arial" w:hAnsi="Arial" w:cs="Arial"/>
          <w:sz w:val="18"/>
          <w:szCs w:val="18"/>
          <w:lang w:val="en-GB"/>
        </w:rPr>
        <w:t>prizes will be awarded:</w:t>
      </w:r>
    </w:p>
    <w:p w:rsidR="008D78C0" w:rsidRPr="00C8046F" w:rsidRDefault="008D78C0" w:rsidP="005259E0">
      <w:pPr>
        <w:numPr>
          <w:ilvl w:val="0"/>
          <w:numId w:val="2"/>
        </w:numPr>
        <w:tabs>
          <w:tab w:val="clear" w:pos="720"/>
        </w:tabs>
        <w:spacing w:after="0" w:line="240" w:lineRule="auto"/>
        <w:ind w:left="426"/>
        <w:jc w:val="both"/>
        <w:rPr>
          <w:rFonts w:ascii="Arial" w:hAnsi="Arial" w:cs="Arial"/>
          <w:sz w:val="18"/>
          <w:szCs w:val="18"/>
          <w:lang w:val="en-GB"/>
        </w:rPr>
      </w:pPr>
      <w:r>
        <w:rPr>
          <w:rFonts w:ascii="Arial" w:hAnsi="Arial" w:cs="Arial"/>
          <w:sz w:val="18"/>
          <w:szCs w:val="18"/>
          <w:lang w:val="en-GB"/>
        </w:rPr>
        <w:t xml:space="preserve">One </w:t>
      </w:r>
      <w:r w:rsidRPr="00C8046F">
        <w:rPr>
          <w:rFonts w:ascii="Arial" w:hAnsi="Arial" w:cs="Arial"/>
          <w:sz w:val="18"/>
          <w:szCs w:val="18"/>
          <w:lang w:val="en-GB"/>
        </w:rPr>
        <w:t xml:space="preserve">“Career Preze” </w:t>
      </w:r>
      <w:r>
        <w:rPr>
          <w:rFonts w:ascii="Arial" w:hAnsi="Arial" w:cs="Arial"/>
          <w:sz w:val="18"/>
          <w:szCs w:val="18"/>
          <w:lang w:val="en-GB"/>
        </w:rPr>
        <w:t>assigned</w:t>
      </w:r>
      <w:r w:rsidRPr="00C8046F">
        <w:rPr>
          <w:rFonts w:ascii="Arial" w:hAnsi="Arial" w:cs="Arial"/>
          <w:sz w:val="18"/>
          <w:szCs w:val="18"/>
          <w:lang w:val="en-GB"/>
        </w:rPr>
        <w:t xml:space="preserve"> to a personality who has been acknowledged for the contributions given to the educational sector or the exploitation of human capital in </w:t>
      </w:r>
      <w:smartTag w:uri="urn:schemas-microsoft-com:office:smarttags" w:element="place">
        <w:smartTag w:uri="urn:schemas-microsoft-com:office:smarttags" w:element="country-region">
          <w:r>
            <w:rPr>
              <w:rFonts w:ascii="Arial" w:hAnsi="Arial" w:cs="Arial"/>
              <w:sz w:val="18"/>
              <w:szCs w:val="18"/>
              <w:lang w:val="en-GB"/>
            </w:rPr>
            <w:t>Italy</w:t>
          </w:r>
        </w:smartTag>
      </w:smartTag>
      <w:r w:rsidRPr="00C8046F">
        <w:rPr>
          <w:rFonts w:ascii="Arial" w:hAnsi="Arial" w:cs="Arial"/>
          <w:sz w:val="18"/>
          <w:szCs w:val="18"/>
          <w:lang w:val="en-GB"/>
        </w:rPr>
        <w:t>;</w:t>
      </w:r>
    </w:p>
    <w:p w:rsidR="008D78C0" w:rsidRPr="00C8046F" w:rsidRDefault="008D78C0" w:rsidP="001A4ADB">
      <w:pPr>
        <w:numPr>
          <w:ilvl w:val="0"/>
          <w:numId w:val="2"/>
        </w:numPr>
        <w:tabs>
          <w:tab w:val="clear" w:pos="720"/>
        </w:tabs>
        <w:spacing w:after="0" w:line="240" w:lineRule="auto"/>
        <w:ind w:left="426"/>
        <w:jc w:val="both"/>
        <w:rPr>
          <w:rFonts w:ascii="Arial" w:hAnsi="Arial" w:cs="Arial"/>
          <w:sz w:val="18"/>
          <w:szCs w:val="18"/>
          <w:lang w:val="en-GB"/>
        </w:rPr>
      </w:pPr>
      <w:r w:rsidRPr="00C8046F">
        <w:rPr>
          <w:rFonts w:ascii="Arial" w:hAnsi="Arial" w:cs="Arial"/>
          <w:sz w:val="18"/>
          <w:szCs w:val="18"/>
          <w:lang w:val="en-GB"/>
        </w:rPr>
        <w:t xml:space="preserve">Four prizes </w:t>
      </w:r>
      <w:r>
        <w:rPr>
          <w:rFonts w:ascii="Arial" w:hAnsi="Arial" w:cs="Arial"/>
          <w:sz w:val="18"/>
          <w:szCs w:val="18"/>
          <w:lang w:val="en-GB"/>
        </w:rPr>
        <w:t>assigned</w:t>
      </w:r>
      <w:r w:rsidRPr="00C8046F">
        <w:rPr>
          <w:rFonts w:ascii="Arial" w:hAnsi="Arial" w:cs="Arial"/>
          <w:sz w:val="18"/>
          <w:szCs w:val="18"/>
          <w:lang w:val="en-GB"/>
        </w:rPr>
        <w:t xml:space="preserve"> to Italian organisations from one of the following se</w:t>
      </w:r>
      <w:r>
        <w:rPr>
          <w:rFonts w:ascii="Arial" w:hAnsi="Arial" w:cs="Arial"/>
          <w:sz w:val="18"/>
          <w:szCs w:val="18"/>
          <w:lang w:val="en-GB"/>
        </w:rPr>
        <w:t>ctors: University, School, Publi</w:t>
      </w:r>
      <w:r w:rsidRPr="00C8046F">
        <w:rPr>
          <w:rFonts w:ascii="Arial" w:hAnsi="Arial" w:cs="Arial"/>
          <w:sz w:val="18"/>
          <w:szCs w:val="18"/>
          <w:lang w:val="en-GB"/>
        </w:rPr>
        <w:t>c Administration, and</w:t>
      </w:r>
      <w:r>
        <w:rPr>
          <w:rFonts w:ascii="Arial" w:hAnsi="Arial" w:cs="Arial"/>
          <w:sz w:val="18"/>
          <w:szCs w:val="18"/>
          <w:lang w:val="en-GB"/>
        </w:rPr>
        <w:t xml:space="preserve"> </w:t>
      </w:r>
      <w:smartTag w:uri="urn:schemas-microsoft-com:office:smarttags" w:element="place">
        <w:smartTag w:uri="urn:schemas-microsoft-com:office:smarttags" w:element="City">
          <w:r>
            <w:rPr>
              <w:rFonts w:ascii="Arial" w:hAnsi="Arial" w:cs="Arial"/>
              <w:sz w:val="18"/>
              <w:szCs w:val="18"/>
              <w:lang w:val="en-GB"/>
            </w:rPr>
            <w:t>E</w:t>
          </w:r>
          <w:r w:rsidRPr="00C8046F">
            <w:rPr>
              <w:rFonts w:ascii="Arial" w:hAnsi="Arial" w:cs="Arial"/>
              <w:sz w:val="18"/>
              <w:szCs w:val="18"/>
              <w:lang w:val="en-GB"/>
            </w:rPr>
            <w:t>nterprise</w:t>
          </w:r>
        </w:smartTag>
      </w:smartTag>
      <w:r w:rsidRPr="00C8046F">
        <w:rPr>
          <w:rFonts w:ascii="Arial" w:hAnsi="Arial" w:cs="Arial"/>
          <w:sz w:val="18"/>
          <w:szCs w:val="18"/>
          <w:lang w:val="en-GB"/>
        </w:rPr>
        <w:t>;</w:t>
      </w:r>
    </w:p>
    <w:p w:rsidR="008D78C0" w:rsidRPr="00C8046F" w:rsidRDefault="008D78C0" w:rsidP="00797CDC">
      <w:pPr>
        <w:numPr>
          <w:ilvl w:val="0"/>
          <w:numId w:val="2"/>
        </w:numPr>
        <w:tabs>
          <w:tab w:val="clear" w:pos="720"/>
        </w:tabs>
        <w:spacing w:after="0" w:line="240" w:lineRule="auto"/>
        <w:ind w:left="426"/>
        <w:jc w:val="both"/>
        <w:rPr>
          <w:rFonts w:ascii="Arial" w:hAnsi="Arial" w:cs="Arial"/>
          <w:sz w:val="18"/>
          <w:szCs w:val="18"/>
          <w:lang w:val="en-GB"/>
        </w:rPr>
      </w:pPr>
      <w:r w:rsidRPr="00C8046F">
        <w:rPr>
          <w:rFonts w:ascii="Arial" w:hAnsi="Arial" w:cs="Arial"/>
          <w:sz w:val="18"/>
          <w:szCs w:val="18"/>
          <w:lang w:val="en-GB"/>
        </w:rPr>
        <w:t xml:space="preserve">One “European Section Prize”  assigned to a personality or team recognised for his/her contributions </w:t>
      </w:r>
      <w:r>
        <w:rPr>
          <w:rFonts w:ascii="Arial" w:hAnsi="Arial" w:cs="Arial"/>
          <w:sz w:val="18"/>
          <w:szCs w:val="18"/>
          <w:lang w:val="en-GB"/>
        </w:rPr>
        <w:t>to the</w:t>
      </w:r>
      <w:r w:rsidRPr="00C8046F">
        <w:rPr>
          <w:rFonts w:ascii="Arial" w:hAnsi="Arial" w:cs="Arial"/>
          <w:sz w:val="18"/>
          <w:szCs w:val="18"/>
          <w:lang w:val="en-GB"/>
        </w:rPr>
        <w:t xml:space="preserve"> educational sector and the exploitation of human capital in </w:t>
      </w:r>
      <w:smartTag w:uri="urn:schemas-microsoft-com:office:smarttags" w:element="PersonName">
        <w:smartTagPr>
          <w:attr w:name="ProductID" w:val="R. Zaccaro"/>
        </w:smartTagPr>
        <w:r w:rsidRPr="00C8046F">
          <w:rPr>
            <w:rFonts w:ascii="Arial" w:hAnsi="Arial" w:cs="Arial"/>
            <w:sz w:val="18"/>
            <w:szCs w:val="18"/>
            <w:lang w:val="en-GB"/>
          </w:rPr>
          <w:t>Europe</w:t>
        </w:r>
      </w:smartTag>
      <w:r w:rsidRPr="00C8046F">
        <w:rPr>
          <w:rFonts w:ascii="Arial" w:hAnsi="Arial" w:cs="Arial"/>
          <w:sz w:val="18"/>
          <w:szCs w:val="18"/>
          <w:lang w:val="en-GB"/>
        </w:rPr>
        <w:t>.</w:t>
      </w:r>
    </w:p>
    <w:p w:rsidR="008D78C0" w:rsidRPr="008B0302" w:rsidRDefault="008D78C0" w:rsidP="008D195E">
      <w:pPr>
        <w:pStyle w:val="Heading2"/>
        <w:spacing w:before="240" w:after="240"/>
        <w:rPr>
          <w:color w:val="FF0000"/>
          <w:sz w:val="18"/>
          <w:szCs w:val="18"/>
          <w:lang w:val="en-GB"/>
        </w:rPr>
      </w:pPr>
      <w:r w:rsidRPr="008B0302">
        <w:rPr>
          <w:color w:val="FF0000"/>
          <w:sz w:val="18"/>
          <w:szCs w:val="18"/>
          <w:lang w:val="en-GB"/>
        </w:rPr>
        <w:t>PRIZE’S ORGANISATION</w:t>
      </w:r>
    </w:p>
    <w:p w:rsidR="008D78C0" w:rsidRPr="008B0302" w:rsidRDefault="008D78C0" w:rsidP="00B032EF">
      <w:pPr>
        <w:pStyle w:val="FootnoteText"/>
        <w:jc w:val="both"/>
        <w:rPr>
          <w:rFonts w:ascii="Arial" w:hAnsi="Arial" w:cs="Arial"/>
          <w:sz w:val="18"/>
          <w:szCs w:val="18"/>
          <w:lang w:val="en-GB"/>
        </w:rPr>
      </w:pPr>
      <w:r w:rsidRPr="00BA181D">
        <w:rPr>
          <w:rFonts w:ascii="Arial" w:hAnsi="Arial" w:cs="Arial"/>
          <w:sz w:val="18"/>
          <w:szCs w:val="18"/>
          <w:lang w:val="en-GB"/>
        </w:rPr>
        <w:t>The</w:t>
      </w:r>
      <w:r>
        <w:rPr>
          <w:rFonts w:ascii="Arial" w:hAnsi="Arial" w:cs="Arial"/>
          <w:sz w:val="18"/>
          <w:szCs w:val="18"/>
          <w:lang w:val="en-GB"/>
        </w:rPr>
        <w:t xml:space="preserve"> organisational structure of the</w:t>
      </w:r>
      <w:r w:rsidRPr="00BA181D">
        <w:rPr>
          <w:rFonts w:ascii="Arial" w:hAnsi="Arial" w:cs="Arial"/>
          <w:sz w:val="18"/>
          <w:szCs w:val="18"/>
          <w:lang w:val="en-GB"/>
        </w:rPr>
        <w:t xml:space="preserve"> Prize consists of a Board  of Honour and two operational committees, namely 1) a Technical Evaluation Committee for the prize</w:t>
      </w:r>
      <w:r>
        <w:rPr>
          <w:rFonts w:ascii="Arial" w:hAnsi="Arial" w:cs="Arial"/>
          <w:sz w:val="18"/>
          <w:szCs w:val="18"/>
          <w:lang w:val="en-GB"/>
        </w:rPr>
        <w:t>s selection processes and 2) the</w:t>
      </w:r>
      <w:r w:rsidRPr="00BA181D">
        <w:rPr>
          <w:rFonts w:ascii="Arial" w:hAnsi="Arial" w:cs="Arial"/>
          <w:sz w:val="18"/>
          <w:szCs w:val="18"/>
          <w:lang w:val="en-GB"/>
        </w:rPr>
        <w:t xml:space="preserve"> Organisational Committee for the coordination of the organisati</w:t>
      </w:r>
      <w:r>
        <w:rPr>
          <w:rFonts w:ascii="Arial" w:hAnsi="Arial" w:cs="Arial"/>
          <w:sz w:val="18"/>
          <w:szCs w:val="18"/>
          <w:lang w:val="en-GB"/>
        </w:rPr>
        <w:t>onal and promotional activities of the</w:t>
      </w:r>
      <w:r w:rsidRPr="00BA181D">
        <w:rPr>
          <w:rFonts w:ascii="Arial" w:hAnsi="Arial" w:cs="Arial"/>
          <w:sz w:val="18"/>
          <w:szCs w:val="18"/>
          <w:lang w:val="en-GB"/>
        </w:rPr>
        <w:t xml:space="preserve"> Prize. </w:t>
      </w:r>
      <w:r w:rsidRPr="008B0302">
        <w:rPr>
          <w:rFonts w:ascii="Arial" w:hAnsi="Arial" w:cs="Arial"/>
          <w:sz w:val="18"/>
          <w:szCs w:val="18"/>
          <w:lang w:val="en-GB"/>
        </w:rPr>
        <w:t>All the Committees consists of teachers, experts, researchers and personalities of the educational wor</w:t>
      </w:r>
      <w:r>
        <w:rPr>
          <w:rFonts w:ascii="Arial" w:hAnsi="Arial" w:cs="Arial"/>
          <w:sz w:val="18"/>
          <w:szCs w:val="18"/>
          <w:lang w:val="en-GB"/>
        </w:rPr>
        <w:t>ld and of human resources who o</w:t>
      </w:r>
      <w:r w:rsidRPr="008B0302">
        <w:rPr>
          <w:rFonts w:ascii="Arial" w:hAnsi="Arial" w:cs="Arial"/>
          <w:sz w:val="18"/>
          <w:szCs w:val="18"/>
          <w:lang w:val="en-GB"/>
        </w:rPr>
        <w:t>perate in universities, research centers, enterprices and educational schools.</w:t>
      </w:r>
    </w:p>
    <w:p w:rsidR="008D78C0" w:rsidRPr="00956FD7" w:rsidRDefault="008D78C0" w:rsidP="00B032EF">
      <w:pPr>
        <w:pStyle w:val="FootnoteText"/>
        <w:jc w:val="both"/>
        <w:rPr>
          <w:rFonts w:ascii="Arial" w:hAnsi="Arial" w:cs="Arial"/>
          <w:sz w:val="18"/>
          <w:szCs w:val="18"/>
          <w:lang w:val="en-GB"/>
        </w:rPr>
      </w:pPr>
      <w:r w:rsidRPr="00956FD7">
        <w:rPr>
          <w:rFonts w:ascii="Arial" w:hAnsi="Arial" w:cs="Arial"/>
          <w:sz w:val="18"/>
          <w:szCs w:val="18"/>
          <w:lang w:val="en-GB"/>
        </w:rPr>
        <w:t xml:space="preserve">The deadline to present one’s candidature is the </w:t>
      </w:r>
      <w:r w:rsidRPr="00956FD7">
        <w:rPr>
          <w:rFonts w:ascii="Arial" w:hAnsi="Arial" w:cs="Arial"/>
          <w:b/>
          <w:sz w:val="18"/>
          <w:szCs w:val="18"/>
          <w:lang w:val="en-GB"/>
        </w:rPr>
        <w:t>25</w:t>
      </w:r>
      <w:r w:rsidRPr="00956FD7">
        <w:rPr>
          <w:rFonts w:ascii="Arial" w:hAnsi="Arial" w:cs="Arial"/>
          <w:b/>
          <w:sz w:val="18"/>
          <w:szCs w:val="18"/>
          <w:vertAlign w:val="superscript"/>
          <w:lang w:val="en-GB"/>
        </w:rPr>
        <w:t>th</w:t>
      </w:r>
      <w:r>
        <w:rPr>
          <w:rFonts w:ascii="Arial" w:hAnsi="Arial" w:cs="Arial"/>
          <w:b/>
          <w:sz w:val="18"/>
          <w:szCs w:val="18"/>
          <w:lang w:val="en-GB"/>
        </w:rPr>
        <w:t xml:space="preserve"> </w:t>
      </w:r>
      <w:r w:rsidRPr="00956FD7">
        <w:rPr>
          <w:rFonts w:ascii="Arial" w:hAnsi="Arial" w:cs="Arial"/>
          <w:b/>
          <w:sz w:val="18"/>
          <w:szCs w:val="18"/>
          <w:lang w:val="en-GB"/>
        </w:rPr>
        <w:t xml:space="preserve"> of  May 2016</w:t>
      </w:r>
      <w:r w:rsidRPr="00956FD7">
        <w:rPr>
          <w:rFonts w:ascii="Arial" w:hAnsi="Arial" w:cs="Arial"/>
          <w:sz w:val="18"/>
          <w:szCs w:val="18"/>
          <w:lang w:val="en-GB"/>
        </w:rPr>
        <w:t>. The same deadline holds for the participation to the Aldo Fabris Prize Showcase which will encompasses with demonstration posts, in a dedicated area, some best practices and</w:t>
      </w:r>
      <w:r>
        <w:rPr>
          <w:rFonts w:ascii="Arial" w:hAnsi="Arial" w:cs="Arial"/>
          <w:sz w:val="18"/>
          <w:szCs w:val="18"/>
          <w:lang w:val="en-GB"/>
        </w:rPr>
        <w:t xml:space="preserve"> the selected exemplar projects</w:t>
      </w:r>
      <w:r w:rsidRPr="00956FD7">
        <w:rPr>
          <w:rFonts w:ascii="Arial" w:hAnsi="Arial" w:cs="Arial"/>
          <w:sz w:val="18"/>
          <w:szCs w:val="18"/>
          <w:lang w:val="en-GB"/>
        </w:rPr>
        <w:t xml:space="preserve">. </w:t>
      </w:r>
    </w:p>
    <w:p w:rsidR="008D78C0" w:rsidRPr="00956FD7" w:rsidRDefault="008D78C0" w:rsidP="00B032EF">
      <w:pPr>
        <w:pStyle w:val="FootnoteText"/>
        <w:jc w:val="both"/>
        <w:rPr>
          <w:rFonts w:ascii="Arial" w:hAnsi="Arial" w:cs="Arial"/>
          <w:sz w:val="18"/>
          <w:szCs w:val="18"/>
          <w:lang w:val="en-GB"/>
        </w:rPr>
      </w:pPr>
      <w:r w:rsidRPr="00956FD7">
        <w:rPr>
          <w:rFonts w:ascii="Arial" w:hAnsi="Arial" w:cs="Arial"/>
          <w:sz w:val="18"/>
          <w:szCs w:val="18"/>
          <w:lang w:val="en-GB"/>
        </w:rPr>
        <w:t xml:space="preserve">The </w:t>
      </w:r>
      <w:r w:rsidRPr="00956FD7">
        <w:rPr>
          <w:rFonts w:ascii="Arial" w:hAnsi="Arial" w:cs="Arial"/>
          <w:sz w:val="18"/>
          <w:szCs w:val="18"/>
          <w:lang w:val="en-GB" w:eastAsia="en-US"/>
        </w:rPr>
        <w:t>27th of May 2016</w:t>
      </w:r>
      <w:r w:rsidRPr="00956FD7">
        <w:rPr>
          <w:rFonts w:ascii="Arial" w:hAnsi="Arial" w:cs="Arial"/>
          <w:sz w:val="18"/>
          <w:szCs w:val="18"/>
          <w:lang w:val="en-GB"/>
        </w:rPr>
        <w:t xml:space="preserve"> will take place the s</w:t>
      </w:r>
      <w:r>
        <w:rPr>
          <w:rFonts w:ascii="Arial" w:hAnsi="Arial" w:cs="Arial"/>
          <w:sz w:val="18"/>
          <w:szCs w:val="18"/>
          <w:lang w:val="en-GB"/>
        </w:rPr>
        <w:t xml:space="preserve">election of teh candidatures at FORMEZ </w:t>
      </w:r>
      <w:r w:rsidRPr="00956FD7">
        <w:rPr>
          <w:rFonts w:ascii="Arial" w:hAnsi="Arial" w:cs="Arial"/>
          <w:sz w:val="18"/>
          <w:szCs w:val="18"/>
          <w:lang w:val="en-GB"/>
        </w:rPr>
        <w:t>General</w:t>
      </w:r>
      <w:r>
        <w:rPr>
          <w:rFonts w:ascii="Arial" w:hAnsi="Arial" w:cs="Arial"/>
          <w:sz w:val="18"/>
          <w:szCs w:val="18"/>
          <w:lang w:val="en-GB"/>
        </w:rPr>
        <w:t xml:space="preserve"> of </w:t>
      </w:r>
      <w:smartTag w:uri="urn:schemas-microsoft-com:office:smarttags" w:element="PersonName">
        <w:smartTagPr>
          <w:attr w:name="ProductID" w:val="R. Zaccaro"/>
        </w:smartTagPr>
        <w:r>
          <w:rPr>
            <w:rFonts w:ascii="Arial" w:hAnsi="Arial" w:cs="Arial"/>
            <w:sz w:val="18"/>
            <w:szCs w:val="18"/>
            <w:lang w:val="en-GB"/>
          </w:rPr>
          <w:t>Rome</w:t>
        </w:r>
      </w:smartTag>
      <w:r w:rsidRPr="00956FD7">
        <w:rPr>
          <w:rFonts w:ascii="Arial" w:hAnsi="Arial" w:cs="Arial"/>
          <w:sz w:val="18"/>
          <w:szCs w:val="18"/>
          <w:lang w:val="en-GB"/>
        </w:rPr>
        <w:t xml:space="preserve">. </w:t>
      </w:r>
    </w:p>
    <w:p w:rsidR="008D78C0" w:rsidRPr="00956FD7" w:rsidRDefault="008D78C0" w:rsidP="00B032EF">
      <w:pPr>
        <w:spacing w:line="240" w:lineRule="auto"/>
        <w:jc w:val="both"/>
        <w:rPr>
          <w:rFonts w:ascii="Arial" w:hAnsi="Arial" w:cs="Arial"/>
          <w:sz w:val="18"/>
          <w:szCs w:val="18"/>
          <w:lang w:val="en-GB"/>
        </w:rPr>
      </w:pPr>
      <w:r>
        <w:rPr>
          <w:rFonts w:ascii="Arial" w:hAnsi="Arial" w:cs="Arial"/>
          <w:sz w:val="18"/>
          <w:szCs w:val="18"/>
          <w:lang w:val="en-GB"/>
        </w:rPr>
        <w:t>The award cerimony will take place on the 8</w:t>
      </w:r>
      <w:r w:rsidRPr="00956FD7">
        <w:rPr>
          <w:rFonts w:ascii="Arial" w:hAnsi="Arial" w:cs="Arial"/>
          <w:sz w:val="18"/>
          <w:szCs w:val="18"/>
          <w:vertAlign w:val="superscript"/>
          <w:lang w:val="en-GB"/>
        </w:rPr>
        <w:t>th</w:t>
      </w:r>
      <w:r>
        <w:rPr>
          <w:rFonts w:ascii="Arial" w:hAnsi="Arial" w:cs="Arial"/>
          <w:sz w:val="18"/>
          <w:szCs w:val="18"/>
          <w:lang w:val="en-GB"/>
        </w:rPr>
        <w:t xml:space="preserve"> of June 2016 at the </w:t>
      </w:r>
      <w:smartTag w:uri="urn:schemas-microsoft-com:office:smarttags" w:element="PersonName">
        <w:smartTagPr>
          <w:attr w:name="ProductID" w:val="R. Zaccaro"/>
        </w:smartTagPr>
        <w:smartTag w:uri="urn:schemas-microsoft-com:office:smarttags" w:element="PersonName">
          <w:smartTagPr>
            <w:attr w:name="ProductID" w:val="R. Zaccaro"/>
          </w:smartTagPr>
          <w:r>
            <w:rPr>
              <w:rFonts w:ascii="Arial" w:hAnsi="Arial" w:cs="Arial"/>
              <w:sz w:val="18"/>
              <w:szCs w:val="18"/>
              <w:lang w:val="en-GB"/>
            </w:rPr>
            <w:t>University</w:t>
          </w:r>
        </w:smartTag>
        <w:r>
          <w:rPr>
            <w:rFonts w:ascii="Arial" w:hAnsi="Arial" w:cs="Arial"/>
            <w:sz w:val="18"/>
            <w:szCs w:val="18"/>
            <w:lang w:val="en-GB"/>
          </w:rPr>
          <w:t xml:space="preserve"> of </w:t>
        </w:r>
        <w:smartTag w:uri="urn:schemas-microsoft-com:office:smarttags" w:element="PersonName">
          <w:smartTagPr>
            <w:attr w:name="ProductID" w:val="R. Zaccaro"/>
          </w:smartTagPr>
          <w:r>
            <w:rPr>
              <w:rFonts w:ascii="Arial" w:hAnsi="Arial" w:cs="Arial"/>
              <w:sz w:val="18"/>
              <w:szCs w:val="18"/>
              <w:lang w:val="en-GB"/>
            </w:rPr>
            <w:t>Bari</w:t>
          </w:r>
        </w:smartTag>
      </w:smartTag>
      <w:r>
        <w:rPr>
          <w:rFonts w:ascii="Arial" w:hAnsi="Arial" w:cs="Arial"/>
          <w:sz w:val="18"/>
          <w:szCs w:val="18"/>
          <w:lang w:val="en-GB"/>
        </w:rPr>
        <w:t>.</w:t>
      </w:r>
      <w:r w:rsidRPr="00956FD7">
        <w:rPr>
          <w:rFonts w:ascii="Arial" w:hAnsi="Arial" w:cs="Arial"/>
          <w:sz w:val="18"/>
          <w:szCs w:val="18"/>
          <w:lang w:val="en-GB"/>
        </w:rPr>
        <w:t xml:space="preserve">   </w:t>
      </w:r>
    </w:p>
    <w:p w:rsidR="008D78C0" w:rsidRPr="008B0302" w:rsidRDefault="008D78C0" w:rsidP="008D195E">
      <w:pPr>
        <w:pStyle w:val="Heading2"/>
        <w:jc w:val="both"/>
        <w:rPr>
          <w:color w:val="FF0000"/>
          <w:sz w:val="18"/>
          <w:szCs w:val="18"/>
          <w:lang w:val="en-GB"/>
        </w:rPr>
      </w:pPr>
      <w:r w:rsidRPr="008B0302">
        <w:rPr>
          <w:color w:val="FF0000"/>
          <w:sz w:val="18"/>
          <w:szCs w:val="18"/>
          <w:lang w:val="en-GB"/>
        </w:rPr>
        <w:t>PARTICIPATION’S INSTRUCTIONS</w:t>
      </w:r>
    </w:p>
    <w:p w:rsidR="008D78C0" w:rsidRPr="00E207AB" w:rsidRDefault="008D78C0" w:rsidP="008D195E">
      <w:pPr>
        <w:pStyle w:val="NormalWeb"/>
        <w:spacing w:before="0" w:beforeAutospacing="0" w:after="0" w:afterAutospacing="0"/>
        <w:rPr>
          <w:rFonts w:ascii="Arial" w:hAnsi="Arial" w:cs="Arial"/>
          <w:sz w:val="18"/>
          <w:szCs w:val="18"/>
          <w:lang w:val="en-GB" w:eastAsia="en-US"/>
        </w:rPr>
      </w:pPr>
      <w:r w:rsidRPr="00E207AB">
        <w:rPr>
          <w:rFonts w:ascii="Arial" w:hAnsi="Arial" w:cs="Arial"/>
          <w:sz w:val="18"/>
          <w:szCs w:val="18"/>
          <w:lang w:val="en-GB" w:eastAsia="en-US"/>
        </w:rPr>
        <w:t>The Refereed Form with a project’s videoclip and an abstract must be sent by email and by post together with copies of the project, educational software, programs, images, signed by the 25th of May 2016 to t</w:t>
      </w:r>
      <w:r>
        <w:rPr>
          <w:rFonts w:ascii="Arial" w:hAnsi="Arial" w:cs="Arial"/>
          <w:sz w:val="18"/>
          <w:szCs w:val="18"/>
          <w:lang w:val="en-GB" w:eastAsia="en-US"/>
        </w:rPr>
        <w:t>he following delivery addresses:</w:t>
      </w:r>
    </w:p>
    <w:p w:rsidR="008D78C0" w:rsidRDefault="008D78C0" w:rsidP="00372085">
      <w:pPr>
        <w:pStyle w:val="ListParagraph"/>
        <w:spacing w:after="0" w:line="240" w:lineRule="auto"/>
        <w:ind w:left="0"/>
        <w:rPr>
          <w:rFonts w:ascii="Arial" w:hAnsi="Arial" w:cs="Arial"/>
          <w:sz w:val="18"/>
          <w:szCs w:val="18"/>
        </w:rPr>
      </w:pPr>
      <w:r>
        <w:rPr>
          <w:rFonts w:ascii="Arial" w:hAnsi="Arial" w:cs="Arial"/>
          <w:sz w:val="18"/>
          <w:szCs w:val="18"/>
        </w:rPr>
        <w:t xml:space="preserve">- </w:t>
      </w:r>
      <w:r w:rsidRPr="00372085">
        <w:rPr>
          <w:rFonts w:ascii="Arial" w:hAnsi="Arial" w:cs="Arial"/>
          <w:sz w:val="18"/>
          <w:szCs w:val="18"/>
        </w:rPr>
        <w:t xml:space="preserve">Dott. Francesco </w:t>
      </w:r>
      <w:smartTag w:uri="urn:schemas-microsoft-com:office:smarttags" w:element="PersonName">
        <w:smartTagPr>
          <w:attr w:name="ProductID" w:val="R. Zaccaro"/>
        </w:smartTagPr>
        <w:r w:rsidRPr="00372085">
          <w:rPr>
            <w:rFonts w:ascii="Arial" w:hAnsi="Arial" w:cs="Arial"/>
            <w:sz w:val="18"/>
            <w:szCs w:val="18"/>
          </w:rPr>
          <w:t>R. Zaccaro</w:t>
        </w:r>
      </w:smartTag>
      <w:r w:rsidRPr="00372085">
        <w:rPr>
          <w:rFonts w:ascii="Arial" w:hAnsi="Arial" w:cs="Arial"/>
          <w:sz w:val="18"/>
          <w:szCs w:val="18"/>
        </w:rPr>
        <w:t xml:space="preserve"> c/o InnovaPuglia - Strada Provinciale per Casamassima Km 3 - 70010 – Valenzano (BA)</w:t>
      </w:r>
      <w:r>
        <w:rPr>
          <w:rFonts w:ascii="Arial" w:hAnsi="Arial" w:cs="Arial"/>
          <w:sz w:val="18"/>
          <w:szCs w:val="18"/>
        </w:rPr>
        <w:t>, Italy,</w:t>
      </w:r>
      <w:r w:rsidRPr="00372085">
        <w:rPr>
          <w:rFonts w:ascii="Arial" w:hAnsi="Arial" w:cs="Arial"/>
          <w:sz w:val="18"/>
          <w:szCs w:val="18"/>
        </w:rPr>
        <w:t xml:space="preserve"> email: </w:t>
      </w:r>
      <w:hyperlink r:id="rId8" w:history="1">
        <w:r w:rsidRPr="00372085">
          <w:rPr>
            <w:rFonts w:ascii="Arial" w:hAnsi="Arial" w:cs="Arial"/>
            <w:sz w:val="18"/>
            <w:szCs w:val="18"/>
          </w:rPr>
          <w:t>presidenza@premiofabris.it</w:t>
        </w:r>
      </w:hyperlink>
      <w:r w:rsidRPr="00372085">
        <w:rPr>
          <w:rFonts w:ascii="Arial" w:hAnsi="Arial" w:cs="Arial"/>
          <w:sz w:val="18"/>
          <w:szCs w:val="18"/>
        </w:rPr>
        <w:t xml:space="preserve">     </w:t>
      </w:r>
    </w:p>
    <w:p w:rsidR="008D78C0" w:rsidRPr="008D195E" w:rsidRDefault="008D78C0" w:rsidP="00372085">
      <w:pPr>
        <w:pStyle w:val="ListParagraph"/>
        <w:spacing w:after="0" w:line="240" w:lineRule="auto"/>
        <w:ind w:left="0"/>
        <w:rPr>
          <w:rFonts w:ascii="Arial" w:hAnsi="Arial" w:cs="Arial"/>
          <w:sz w:val="18"/>
          <w:szCs w:val="18"/>
        </w:rPr>
      </w:pPr>
      <w:r>
        <w:rPr>
          <w:rFonts w:ascii="Arial" w:hAnsi="Arial" w:cs="Arial"/>
          <w:sz w:val="18"/>
          <w:szCs w:val="18"/>
        </w:rPr>
        <w:t xml:space="preserve">- </w:t>
      </w:r>
      <w:r w:rsidRPr="00372085">
        <w:rPr>
          <w:rFonts w:ascii="Arial" w:hAnsi="Arial" w:cs="Arial"/>
          <w:sz w:val="18"/>
          <w:szCs w:val="18"/>
        </w:rPr>
        <w:t>D.ssa Valeria Spagnuolo c/o Fo</w:t>
      </w:r>
      <w:r>
        <w:rPr>
          <w:rFonts w:ascii="Arial" w:hAnsi="Arial" w:cs="Arial"/>
          <w:sz w:val="18"/>
          <w:szCs w:val="18"/>
        </w:rPr>
        <w:t>rmez Viale Marx, 15 - 00137 Rome, Italy</w:t>
      </w:r>
      <w:r w:rsidRPr="00372085">
        <w:rPr>
          <w:rFonts w:ascii="Arial" w:hAnsi="Arial" w:cs="Arial"/>
          <w:sz w:val="18"/>
          <w:szCs w:val="18"/>
        </w:rPr>
        <w:t>.</w:t>
      </w:r>
    </w:p>
    <w:p w:rsidR="008D78C0" w:rsidRPr="008D195E" w:rsidRDefault="008D78C0" w:rsidP="00C22D85">
      <w:pPr>
        <w:pStyle w:val="ListParagraph"/>
        <w:spacing w:after="0" w:line="240" w:lineRule="auto"/>
        <w:ind w:left="0"/>
        <w:rPr>
          <w:rFonts w:ascii="Arial" w:hAnsi="Arial" w:cs="Arial"/>
          <w:sz w:val="18"/>
          <w:szCs w:val="18"/>
        </w:rPr>
      </w:pPr>
    </w:p>
    <w:p w:rsidR="008D78C0" w:rsidRDefault="008D78C0" w:rsidP="008D195E">
      <w:pPr>
        <w:spacing w:after="0" w:line="240" w:lineRule="auto"/>
        <w:jc w:val="both"/>
        <w:rPr>
          <w:rFonts w:ascii="Arial" w:hAnsi="Arial" w:cs="Arial"/>
          <w:sz w:val="18"/>
          <w:szCs w:val="18"/>
        </w:rPr>
      </w:pPr>
    </w:p>
    <w:p w:rsidR="008D78C0" w:rsidRPr="00B032EF" w:rsidRDefault="008D78C0" w:rsidP="00372085">
      <w:pPr>
        <w:spacing w:after="0" w:line="240" w:lineRule="auto"/>
        <w:rPr>
          <w:rFonts w:ascii="Arial" w:hAnsi="Arial" w:cs="Arial"/>
          <w:sz w:val="18"/>
          <w:szCs w:val="18"/>
        </w:rPr>
        <w:sectPr w:rsidR="008D78C0" w:rsidRPr="00B032EF" w:rsidSect="008D195E">
          <w:type w:val="continuous"/>
          <w:pgSz w:w="11906" w:h="16838"/>
          <w:pgMar w:top="1895" w:right="566" w:bottom="1134" w:left="567" w:header="284" w:footer="0" w:gutter="0"/>
          <w:cols w:num="2" w:space="709"/>
          <w:docGrid w:linePitch="360"/>
        </w:sectPr>
      </w:pPr>
    </w:p>
    <w:p w:rsidR="008D78C0" w:rsidRDefault="008D78C0" w:rsidP="00F772F9">
      <w:pPr>
        <w:spacing w:line="240" w:lineRule="auto"/>
        <w:rPr>
          <w:rFonts w:ascii="Arial" w:hAnsi="Arial" w:cs="Arial"/>
          <w:bCs/>
        </w:rPr>
      </w:pPr>
      <w:r w:rsidRPr="00D752B1">
        <w:rPr>
          <w:rFonts w:ascii="Arial" w:hAnsi="Arial" w:cs="Arial"/>
          <w:bCs/>
        </w:rPr>
        <w:pict>
          <v:rect id="_x0000_i1032" style="width:510.3pt;height:3pt" o:hralign="center" o:hrstd="t" o:hrnoshade="t" o:hr="t" fillcolor="red" stroked="f"/>
        </w:pict>
      </w:r>
    </w:p>
    <w:p w:rsidR="008D78C0" w:rsidRPr="002044C2" w:rsidRDefault="008D78C0" w:rsidP="00936D3A">
      <w:pPr>
        <w:pStyle w:val="Default"/>
        <w:rPr>
          <w:sz w:val="18"/>
          <w:szCs w:val="18"/>
        </w:rPr>
      </w:pPr>
      <w:r>
        <w:rPr>
          <w:noProof/>
        </w:rPr>
        <w:pict>
          <v:shapetype id="_x0000_t202" coordsize="21600,21600" o:spt="202" path="m,l,21600r21600,l21600,xe">
            <v:stroke joinstyle="miter"/>
            <v:path gradientshapeok="t" o:connecttype="rect"/>
          </v:shapetype>
          <v:shape id="_x0000_s1027" type="#_x0000_t202" style="position:absolute;margin-left:9pt;margin-top:32.55pt;width:482.4pt;height:86.15pt;z-index:251658240">
            <v:textbox style="mso-next-textbox:#_x0000_s1027">
              <w:txbxContent>
                <w:p w:rsidR="008D78C0" w:rsidRPr="008A27A2" w:rsidRDefault="008D78C0">
                  <w:pPr>
                    <w:rPr>
                      <w:rFonts w:ascii="Garamond" w:eastAsia="Batang" w:hAnsi="Garamond"/>
                      <w:b/>
                      <w:noProof/>
                      <w:lang w:eastAsia="it-IT"/>
                    </w:rPr>
                  </w:pPr>
                  <w:r>
                    <w:t xml:space="preserve"> Con la collaborazione  di        </w:t>
                  </w:r>
                  <w:r>
                    <w:tab/>
                  </w:r>
                  <w:r>
                    <w:tab/>
                  </w:r>
                  <w:r>
                    <w:tab/>
                    <w:t xml:space="preserve">                                                   Organizzato da </w:t>
                  </w:r>
                  <w:r w:rsidRPr="00D752B1">
                    <w:rPr>
                      <w:rFonts w:ascii="Garamond" w:eastAsia="Batang" w:hAnsi="Garamond"/>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75pt;height:58.5pt;visibility:visible">
                        <v:imagedata r:id="rId9" o:title=""/>
                      </v:shape>
                    </w:pict>
                  </w:r>
                  <w:r>
                    <w:rPr>
                      <w:rFonts w:ascii="Garamond" w:eastAsia="Batang" w:hAnsi="Garamond"/>
                      <w:b/>
                      <w:noProof/>
                      <w:lang w:eastAsia="it-IT"/>
                    </w:rPr>
                    <w:t xml:space="preserve">     </w:t>
                  </w:r>
                  <w:r>
                    <w:t xml:space="preserve">  </w:t>
                  </w:r>
                  <w:r>
                    <w:rPr>
                      <w:rFonts w:ascii="Arial" w:hAnsi="Arial" w:cs="Arial"/>
                      <w:sz w:val="15"/>
                      <w:szCs w:val="15"/>
                    </w:rPr>
                    <w:t xml:space="preserve">      </w:t>
                  </w:r>
                  <w:r>
                    <w:rPr>
                      <w:rFonts w:ascii="Garamond" w:eastAsia="Batang" w:hAnsi="Garamond"/>
                      <w:b/>
                      <w:noProof/>
                      <w:lang w:eastAsia="it-IT"/>
                    </w:rPr>
                    <w:t xml:space="preserve">                                     </w:t>
                  </w:r>
                  <w:r>
                    <w:rPr>
                      <w:rFonts w:ascii="Garamond" w:eastAsia="Batang" w:hAnsi="Garamond"/>
                      <w:b/>
                      <w:noProof/>
                      <w:lang w:eastAsia="it-IT"/>
                    </w:rPr>
                    <w:tab/>
                  </w:r>
                  <w:r>
                    <w:rPr>
                      <w:rFonts w:ascii="Garamond" w:eastAsia="Batang" w:hAnsi="Garamond"/>
                      <w:b/>
                      <w:noProof/>
                      <w:lang w:eastAsia="it-IT"/>
                    </w:rPr>
                    <w:tab/>
                  </w:r>
                  <w:r>
                    <w:rPr>
                      <w:rFonts w:ascii="Garamond" w:eastAsia="Batang" w:hAnsi="Garamond"/>
                      <w:b/>
                      <w:noProof/>
                      <w:lang w:eastAsia="it-IT"/>
                    </w:rPr>
                    <w:tab/>
                    <w:t xml:space="preserve">     </w:t>
                  </w:r>
                  <w:r w:rsidRPr="00D752B1">
                    <w:rPr>
                      <w:noProof/>
                    </w:rPr>
                    <w:pict>
                      <v:shape id="Immagine 4" o:spid="_x0000_i1036" type="#_x0000_t75" style="width:93.75pt;height:45pt;visibility:visible">
                        <v:imagedata r:id="rId10" o:title=""/>
                      </v:shape>
                    </w:pict>
                  </w:r>
                  <w:r>
                    <w:rPr>
                      <w:noProof/>
                    </w:rPr>
                    <w:t xml:space="preserve">          </w:t>
                  </w:r>
                </w:p>
              </w:txbxContent>
            </v:textbox>
          </v:shape>
        </w:pict>
      </w:r>
      <w:r>
        <w:rPr>
          <w:b/>
          <w:bCs/>
          <w:sz w:val="18"/>
          <w:szCs w:val="18"/>
        </w:rPr>
        <w:t>For more information</w:t>
      </w:r>
      <w:r w:rsidRPr="002044C2">
        <w:rPr>
          <w:sz w:val="18"/>
          <w:szCs w:val="18"/>
        </w:rPr>
        <w:t xml:space="preserve">- </w:t>
      </w:r>
      <w:r>
        <w:rPr>
          <w:sz w:val="18"/>
          <w:szCs w:val="18"/>
        </w:rPr>
        <w:t>Prize Secretary</w:t>
      </w:r>
      <w:r w:rsidRPr="002044C2">
        <w:rPr>
          <w:sz w:val="18"/>
          <w:szCs w:val="18"/>
        </w:rPr>
        <w:t xml:space="preserve"> c/o CSAD – Via delle Murge 65/a 70124 Bari </w:t>
      </w:r>
      <w:r>
        <w:rPr>
          <w:sz w:val="18"/>
          <w:szCs w:val="18"/>
        </w:rPr>
        <w:t xml:space="preserve"> </w:t>
      </w:r>
      <w:r w:rsidRPr="002044C2">
        <w:rPr>
          <w:sz w:val="18"/>
          <w:szCs w:val="18"/>
        </w:rPr>
        <w:t xml:space="preserve"> Tel. </w:t>
      </w:r>
      <w:r>
        <w:rPr>
          <w:sz w:val="18"/>
          <w:szCs w:val="18"/>
        </w:rPr>
        <w:t xml:space="preserve">+39 </w:t>
      </w:r>
      <w:r w:rsidRPr="002044C2">
        <w:rPr>
          <w:sz w:val="18"/>
          <w:szCs w:val="18"/>
        </w:rPr>
        <w:t xml:space="preserve">080-5618455 </w:t>
      </w:r>
      <w:r>
        <w:rPr>
          <w:sz w:val="18"/>
          <w:szCs w:val="18"/>
        </w:rPr>
        <w:t>–</w:t>
      </w:r>
      <w:r w:rsidRPr="002044C2">
        <w:rPr>
          <w:sz w:val="18"/>
          <w:szCs w:val="18"/>
        </w:rPr>
        <w:t xml:space="preserve"> </w:t>
      </w:r>
      <w:r>
        <w:rPr>
          <w:sz w:val="18"/>
          <w:szCs w:val="18"/>
        </w:rPr>
        <w:t xml:space="preserve">+39 080-4670262 </w:t>
      </w:r>
      <w:r w:rsidRPr="002044C2">
        <w:rPr>
          <w:sz w:val="18"/>
          <w:szCs w:val="18"/>
        </w:rPr>
        <w:t xml:space="preserve">Fax </w:t>
      </w:r>
      <w:r>
        <w:rPr>
          <w:sz w:val="18"/>
          <w:szCs w:val="18"/>
        </w:rPr>
        <w:t xml:space="preserve">+39 </w:t>
      </w:r>
      <w:r w:rsidRPr="002044C2">
        <w:rPr>
          <w:sz w:val="18"/>
          <w:szCs w:val="18"/>
        </w:rPr>
        <w:t xml:space="preserve">080-5641946 web site: www.csad.it  www.premiofabris.it - email: </w:t>
      </w:r>
      <w:hyperlink r:id="rId11" w:history="1">
        <w:r w:rsidRPr="00F2637C">
          <w:rPr>
            <w:sz w:val="18"/>
            <w:szCs w:val="18"/>
          </w:rPr>
          <w:t>premiofabris@csad.it</w:t>
        </w:r>
      </w:hyperlink>
      <w:r w:rsidRPr="00F2637C">
        <w:rPr>
          <w:sz w:val="18"/>
          <w:szCs w:val="18"/>
        </w:rPr>
        <w:t xml:space="preserve">.   </w:t>
      </w:r>
      <w:hyperlink r:id="rId12" w:history="1">
        <w:r w:rsidRPr="00F2637C">
          <w:rPr>
            <w:sz w:val="18"/>
            <w:szCs w:val="18"/>
          </w:rPr>
          <w:t>info@premiofabris.it</w:t>
        </w:r>
      </w:hyperlink>
      <w:r>
        <w:rPr>
          <w:sz w:val="18"/>
          <w:szCs w:val="18"/>
        </w:rPr>
        <w:t xml:space="preserve"> </w:t>
      </w:r>
      <w:r w:rsidRPr="00D752B1">
        <w:rPr>
          <w:sz w:val="18"/>
          <w:szCs w:val="18"/>
        </w:rPr>
        <w:pict>
          <v:rect id="_x0000_i1037" style="width:510.3pt;height:3pt" o:hralign="center" o:hrstd="t" o:hrnoshade="t" o:hr="t" fillcolor="red" stroked="f"/>
        </w:pict>
      </w:r>
    </w:p>
    <w:sectPr w:rsidR="008D78C0" w:rsidRPr="002044C2" w:rsidSect="008D195E">
      <w:type w:val="continuous"/>
      <w:pgSz w:w="11906" w:h="16838"/>
      <w:pgMar w:top="1895" w:right="566" w:bottom="1134" w:left="567" w:header="284" w:footer="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C0" w:rsidRDefault="008D78C0" w:rsidP="000C2B09">
      <w:pPr>
        <w:spacing w:after="0" w:line="240" w:lineRule="auto"/>
      </w:pPr>
      <w:r>
        <w:separator/>
      </w:r>
    </w:p>
  </w:endnote>
  <w:endnote w:type="continuationSeparator" w:id="0">
    <w:p w:rsidR="008D78C0" w:rsidRDefault="008D78C0" w:rsidP="000C2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C0" w:rsidRDefault="008D78C0" w:rsidP="000C2B09">
      <w:pPr>
        <w:spacing w:after="0" w:line="240" w:lineRule="auto"/>
      </w:pPr>
      <w:r>
        <w:separator/>
      </w:r>
    </w:p>
  </w:footnote>
  <w:footnote w:type="continuationSeparator" w:id="0">
    <w:p w:rsidR="008D78C0" w:rsidRDefault="008D78C0" w:rsidP="000C2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8C0" w:rsidRDefault="008D78C0" w:rsidP="00B032EF">
    <w:pPr>
      <w:autoSpaceDE w:val="0"/>
      <w:autoSpaceDN w:val="0"/>
      <w:adjustRightInd w:val="0"/>
      <w:ind w:left="4253"/>
      <w:rPr>
        <w:rFonts w:ascii="Arial" w:hAnsi="Arial" w:cs="Arial"/>
        <w:bCs/>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2049" type="#_x0000_t75" style="position:absolute;left:0;text-align:left;margin-left:-11.85pt;margin-top:-.7pt;width:219.75pt;height:81.75pt;z-index:251660288;visibility:visible">
          <v:imagedata r:id="rId1" o:title=""/>
          <w10:wrap type="topAndBottom"/>
        </v:shape>
      </w:pict>
    </w:r>
  </w:p>
  <w:p w:rsidR="008D78C0" w:rsidRDefault="008D78C0" w:rsidP="00B032EF">
    <w:pPr>
      <w:pStyle w:val="Title"/>
      <w:ind w:left="4253"/>
      <w:jc w:val="left"/>
      <w:rPr>
        <w:rFonts w:ascii="Arial" w:hAnsi="Arial" w:cs="Arial"/>
        <w:bCs w:val="0"/>
      </w:rPr>
    </w:pPr>
    <w:r w:rsidRPr="000C2B09">
      <w:rPr>
        <w:rFonts w:ascii="Arial" w:hAnsi="Arial" w:cs="Arial"/>
        <w:bCs w:val="0"/>
      </w:rPr>
      <w:t xml:space="preserve">Il Premio Italiano </w:t>
    </w:r>
  </w:p>
  <w:p w:rsidR="008D78C0" w:rsidRDefault="008D78C0" w:rsidP="00B032EF">
    <w:pPr>
      <w:pStyle w:val="Title"/>
      <w:ind w:left="4253"/>
      <w:jc w:val="left"/>
      <w:rPr>
        <w:rFonts w:ascii="Arial" w:hAnsi="Arial" w:cs="Arial"/>
        <w:bCs w:val="0"/>
      </w:rPr>
    </w:pPr>
    <w:r w:rsidRPr="000C2B09">
      <w:rPr>
        <w:rFonts w:ascii="Arial" w:hAnsi="Arial" w:cs="Arial"/>
        <w:bCs w:val="0"/>
      </w:rPr>
      <w:t>per la Formazione e Va</w:t>
    </w:r>
    <w:r>
      <w:rPr>
        <w:rFonts w:ascii="Arial" w:hAnsi="Arial" w:cs="Arial"/>
        <w:bCs w:val="0"/>
      </w:rPr>
      <w:t>lorizzazione del Capitale Umano</w:t>
    </w:r>
  </w:p>
  <w:p w:rsidR="008D78C0" w:rsidRPr="00B032EF" w:rsidRDefault="008D78C0" w:rsidP="00B032EF">
    <w:pPr>
      <w:pStyle w:val="Title"/>
      <w:ind w:left="4253"/>
      <w:jc w:val="left"/>
      <w:rPr>
        <w:rFonts w:ascii="Arial" w:hAnsi="Arial" w:cs="Arial"/>
        <w:bCs w:val="0"/>
        <w:sz w:val="28"/>
        <w:szCs w:val="28"/>
      </w:rPr>
    </w:pPr>
    <w:r w:rsidRPr="00B032EF">
      <w:rPr>
        <w:rFonts w:ascii="Arial" w:hAnsi="Arial" w:cs="Arial"/>
        <w:sz w:val="28"/>
        <w:szCs w:val="28"/>
      </w:rPr>
      <w:t>“Aldo Fabris”</w:t>
    </w:r>
  </w:p>
  <w:p w:rsidR="008D78C0" w:rsidRDefault="008D78C0" w:rsidP="00D5058F">
    <w:pPr>
      <w:autoSpaceDE w:val="0"/>
      <w:autoSpaceDN w:val="0"/>
      <w:adjustRightInd w:val="0"/>
      <w:jc w:val="both"/>
      <w:rPr>
        <w:rFonts w:ascii="Arial" w:hAnsi="Arial" w:cs="Arial"/>
        <w:bCs/>
      </w:rPr>
    </w:pPr>
  </w:p>
  <w:p w:rsidR="008D78C0" w:rsidRDefault="008D78C0" w:rsidP="00F772F9">
    <w:pPr>
      <w:autoSpaceDE w:val="0"/>
      <w:autoSpaceDN w:val="0"/>
      <w:adjustRightInd w:val="0"/>
      <w:jc w:val="center"/>
      <w:rPr>
        <w:noProof/>
        <w:u w:val="single"/>
        <w:lang w:eastAsia="it-IT"/>
      </w:rPr>
    </w:pPr>
    <w:r>
      <w:rPr>
        <w:sz w:val="32"/>
        <w:szCs w:val="32"/>
        <w:u w:val="single"/>
      </w:rPr>
      <w:t xml:space="preserve">Bando </w:t>
    </w:r>
    <w:r w:rsidRPr="000C2B09">
      <w:rPr>
        <w:sz w:val="32"/>
        <w:szCs w:val="32"/>
        <w:u w:val="single"/>
      </w:rPr>
      <w:t>X  Edizione</w:t>
    </w:r>
  </w:p>
  <w:p w:rsidR="008D78C0" w:rsidRDefault="008D78C0" w:rsidP="00F772F9">
    <w:pPr>
      <w:tabs>
        <w:tab w:val="left" w:pos="7797"/>
      </w:tabs>
      <w:autoSpaceDE w:val="0"/>
      <w:autoSpaceDN w:val="0"/>
      <w:adjustRightInd w:val="0"/>
      <w:jc w:val="center"/>
      <w:rPr>
        <w:noProof/>
        <w:lang w:eastAsia="it-IT"/>
      </w:rPr>
    </w:pPr>
    <w:r>
      <w:rPr>
        <w:noProof/>
        <w:lang w:eastAsia="it-IT"/>
      </w:rPr>
      <w:t xml:space="preserve">                   </w:t>
    </w:r>
    <w:r w:rsidRPr="00D5058F">
      <w:rPr>
        <w:noProof/>
        <w:lang w:eastAsia="it-IT"/>
      </w:rPr>
      <w:t xml:space="preserve">Promosso  da </w:t>
    </w:r>
    <w:r>
      <w:rPr>
        <w:noProof/>
        <w:lang w:eastAsia="it-IT"/>
      </w:rPr>
      <w:t xml:space="preserve"> </w:t>
    </w:r>
    <w:smartTag w:uri="urn:schemas-microsoft-com:office:smarttags" w:element="PersonName">
      <w:smartTagPr>
        <w:attr w:name="ProductID" w:val="ISTITUTO ALDO"/>
      </w:smartTagPr>
      <w:r w:rsidRPr="00BF6A77">
        <w:rPr>
          <w:b/>
          <w:noProof/>
          <w:lang w:eastAsia="it-IT"/>
        </w:rPr>
        <w:t>ISTITUTO ALDO</w:t>
      </w:r>
    </w:smartTag>
    <w:r w:rsidRPr="00BF6A77">
      <w:rPr>
        <w:b/>
        <w:noProof/>
        <w:lang w:eastAsia="it-IT"/>
      </w:rPr>
      <w:t xml:space="preserve"> FABRIS</w:t>
    </w:r>
    <w:r>
      <w:rPr>
        <w:noProof/>
        <w:lang w:eastAsia="it-IT"/>
      </w:rPr>
      <w:t xml:space="preserve">  in collaborazione con</w:t>
    </w:r>
    <w:r>
      <w:rPr>
        <w:noProof/>
        <w:lang w:eastAsia="it-IT"/>
      </w:rPr>
      <w:tab/>
    </w:r>
  </w:p>
  <w:p w:rsidR="008D78C0" w:rsidRPr="00BF6A77" w:rsidRDefault="008D78C0" w:rsidP="00F772F9">
    <w:pPr>
      <w:tabs>
        <w:tab w:val="left" w:pos="7797"/>
      </w:tabs>
      <w:autoSpaceDE w:val="0"/>
      <w:autoSpaceDN w:val="0"/>
      <w:adjustRightInd w:val="0"/>
      <w:jc w:val="both"/>
      <w:rPr>
        <w:noProof/>
        <w:u w:val="single"/>
        <w:lang w:val="en-GB" w:eastAsia="it-IT"/>
      </w:rPr>
    </w:pPr>
    <w:r w:rsidRPr="00F17ECE">
      <w:t xml:space="preserve">    </w:t>
    </w:r>
    <w:r>
      <w:rPr>
        <w:noProof/>
        <w:lang w:eastAsia="it-IT"/>
      </w:rPr>
      <w:pict>
        <v:shape id="Immagine 2" o:spid="_x0000_i1028" type="#_x0000_t75" alt="http://www.premiofabris.it/images/promotori/formez.jpg" style="width:90.75pt;height:27.75pt;visibility:visible">
          <v:imagedata r:id="rId2" o:title=""/>
        </v:shape>
      </w:pict>
    </w:r>
    <w:r w:rsidRPr="00BF6A77">
      <w:rPr>
        <w:lang w:val="en-GB"/>
      </w:rPr>
      <w:t xml:space="preserve">              </w:t>
    </w:r>
    <w:r w:rsidRPr="00D752B1">
      <w:rPr>
        <w:rFonts w:ascii="Arial" w:hAnsi="Arial" w:cs="Arial"/>
        <w:b/>
        <w:noProof/>
        <w:sz w:val="52"/>
        <w:lang w:eastAsia="it-IT"/>
      </w:rPr>
      <w:pict>
        <v:shape id="Immagine 3" o:spid="_x0000_i1029" type="#_x0000_t75" style="width:67.5pt;height:54.75pt;visibility:visible">
          <v:imagedata r:id="rId3" o:title=""/>
        </v:shape>
      </w:pict>
    </w:r>
    <w:r w:rsidRPr="00BF6A77">
      <w:rPr>
        <w:rFonts w:ascii="Arial" w:hAnsi="Arial" w:cs="Arial"/>
        <w:b/>
        <w:noProof/>
        <w:sz w:val="52"/>
        <w:lang w:val="en-GB" w:eastAsia="it-IT"/>
      </w:rPr>
      <w:t xml:space="preserve"> </w:t>
    </w:r>
    <w:r>
      <w:rPr>
        <w:rFonts w:ascii="Arial" w:hAnsi="Arial" w:cs="Arial"/>
        <w:b/>
        <w:noProof/>
        <w:sz w:val="52"/>
        <w:lang w:val="en-GB" w:eastAsia="it-IT"/>
      </w:rPr>
      <w:t xml:space="preserve">  </w:t>
    </w:r>
    <w:r w:rsidRPr="00581B82">
      <w:rPr>
        <w:rFonts w:ascii="Arial" w:hAnsi="Arial" w:cs="Arial"/>
        <w:b/>
        <w:noProof/>
        <w:sz w:val="52"/>
        <w:szCs w:val="52"/>
        <w:lang w:val="en-GB" w:eastAsia="it-IT"/>
      </w:rPr>
      <w:t>CKBG</w:t>
    </w:r>
    <w:r w:rsidRPr="00BF6A77">
      <w:rPr>
        <w:rFonts w:ascii="Arial" w:hAnsi="Arial" w:cs="Arial"/>
        <w:b/>
        <w:noProof/>
        <w:sz w:val="52"/>
        <w:lang w:val="en-GB" w:eastAsia="it-IT"/>
      </w:rPr>
      <w:t xml:space="preserve">   </w:t>
    </w:r>
    <w:r>
      <w:rPr>
        <w:rFonts w:ascii="Arial" w:hAnsi="Arial" w:cs="Arial"/>
        <w:b/>
        <w:noProof/>
        <w:sz w:val="52"/>
        <w:lang w:val="en-GB" w:eastAsia="it-IT"/>
      </w:rPr>
      <w:t xml:space="preserve">     </w:t>
    </w:r>
    <w:r>
      <w:pict>
        <v:shape id="_x0000_i1030" type="#_x0000_t75" style="width:60pt;height:62.25pt">
          <v:imagedata r:id="rId4"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2199"/>
    <w:multiLevelType w:val="hybridMultilevel"/>
    <w:tmpl w:val="2E3AF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07120C4"/>
    <w:multiLevelType w:val="hybridMultilevel"/>
    <w:tmpl w:val="0B92655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3AC43481"/>
    <w:multiLevelType w:val="hybridMultilevel"/>
    <w:tmpl w:val="90DAA5AC"/>
    <w:lvl w:ilvl="0" w:tplc="23AE1AC2">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5CDA5AFA"/>
    <w:multiLevelType w:val="multilevel"/>
    <w:tmpl w:val="D790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8583A"/>
    <w:multiLevelType w:val="hybridMultilevel"/>
    <w:tmpl w:val="C2B88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9"/>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2B09"/>
    <w:rsid w:val="00011FB6"/>
    <w:rsid w:val="00043621"/>
    <w:rsid w:val="00045A20"/>
    <w:rsid w:val="000556BC"/>
    <w:rsid w:val="00081F8D"/>
    <w:rsid w:val="00082A32"/>
    <w:rsid w:val="000833E6"/>
    <w:rsid w:val="000A3225"/>
    <w:rsid w:val="000B6208"/>
    <w:rsid w:val="000C2B09"/>
    <w:rsid w:val="000C3BDF"/>
    <w:rsid w:val="000D08B0"/>
    <w:rsid w:val="000E4B82"/>
    <w:rsid w:val="000E7C69"/>
    <w:rsid w:val="00111C22"/>
    <w:rsid w:val="00131CA8"/>
    <w:rsid w:val="001528B5"/>
    <w:rsid w:val="00162FE8"/>
    <w:rsid w:val="001634DA"/>
    <w:rsid w:val="00186A85"/>
    <w:rsid w:val="00197A5F"/>
    <w:rsid w:val="00197D07"/>
    <w:rsid w:val="001A4ADB"/>
    <w:rsid w:val="001D0815"/>
    <w:rsid w:val="001E024B"/>
    <w:rsid w:val="002043FF"/>
    <w:rsid w:val="002044C2"/>
    <w:rsid w:val="00210AD2"/>
    <w:rsid w:val="002219C3"/>
    <w:rsid w:val="0024154F"/>
    <w:rsid w:val="00244735"/>
    <w:rsid w:val="00282E86"/>
    <w:rsid w:val="002939A6"/>
    <w:rsid w:val="00295CD8"/>
    <w:rsid w:val="002A019C"/>
    <w:rsid w:val="002B413F"/>
    <w:rsid w:val="002C5378"/>
    <w:rsid w:val="002E1C36"/>
    <w:rsid w:val="002E447C"/>
    <w:rsid w:val="002F73B7"/>
    <w:rsid w:val="00344915"/>
    <w:rsid w:val="00352C80"/>
    <w:rsid w:val="00360313"/>
    <w:rsid w:val="003653B5"/>
    <w:rsid w:val="00372085"/>
    <w:rsid w:val="00391C87"/>
    <w:rsid w:val="003932B6"/>
    <w:rsid w:val="003A0305"/>
    <w:rsid w:val="003A4F1F"/>
    <w:rsid w:val="003A5497"/>
    <w:rsid w:val="003A5BDF"/>
    <w:rsid w:val="003A6A3A"/>
    <w:rsid w:val="003B333F"/>
    <w:rsid w:val="003E421F"/>
    <w:rsid w:val="003E575F"/>
    <w:rsid w:val="003E5763"/>
    <w:rsid w:val="003F43F3"/>
    <w:rsid w:val="004044AC"/>
    <w:rsid w:val="004113AF"/>
    <w:rsid w:val="00430083"/>
    <w:rsid w:val="004371E1"/>
    <w:rsid w:val="00490F5F"/>
    <w:rsid w:val="004A31FE"/>
    <w:rsid w:val="004A7AA7"/>
    <w:rsid w:val="004C7F22"/>
    <w:rsid w:val="004D093B"/>
    <w:rsid w:val="004E2818"/>
    <w:rsid w:val="00515F68"/>
    <w:rsid w:val="005259E0"/>
    <w:rsid w:val="00552E65"/>
    <w:rsid w:val="005543D8"/>
    <w:rsid w:val="0055764A"/>
    <w:rsid w:val="00557AFB"/>
    <w:rsid w:val="0056576D"/>
    <w:rsid w:val="00576325"/>
    <w:rsid w:val="00577F0D"/>
    <w:rsid w:val="0058014F"/>
    <w:rsid w:val="00581B82"/>
    <w:rsid w:val="005B1D83"/>
    <w:rsid w:val="005D07E8"/>
    <w:rsid w:val="005D3175"/>
    <w:rsid w:val="006072B4"/>
    <w:rsid w:val="0062038B"/>
    <w:rsid w:val="006425D5"/>
    <w:rsid w:val="00646976"/>
    <w:rsid w:val="00660AD6"/>
    <w:rsid w:val="00667F9C"/>
    <w:rsid w:val="0067662F"/>
    <w:rsid w:val="00676DD4"/>
    <w:rsid w:val="006836AF"/>
    <w:rsid w:val="0068519F"/>
    <w:rsid w:val="006C00DC"/>
    <w:rsid w:val="006C65BF"/>
    <w:rsid w:val="006F0AA2"/>
    <w:rsid w:val="006F4EE7"/>
    <w:rsid w:val="00710334"/>
    <w:rsid w:val="00724A9D"/>
    <w:rsid w:val="00756081"/>
    <w:rsid w:val="007605D3"/>
    <w:rsid w:val="00776855"/>
    <w:rsid w:val="00790E9B"/>
    <w:rsid w:val="00790EC1"/>
    <w:rsid w:val="00797CDC"/>
    <w:rsid w:val="007A1EDC"/>
    <w:rsid w:val="007C649B"/>
    <w:rsid w:val="007E0C52"/>
    <w:rsid w:val="00807B80"/>
    <w:rsid w:val="00827EE8"/>
    <w:rsid w:val="008547B1"/>
    <w:rsid w:val="00862220"/>
    <w:rsid w:val="00865513"/>
    <w:rsid w:val="00867373"/>
    <w:rsid w:val="008934C3"/>
    <w:rsid w:val="008A27A2"/>
    <w:rsid w:val="008B0302"/>
    <w:rsid w:val="008C259A"/>
    <w:rsid w:val="008D195E"/>
    <w:rsid w:val="008D585A"/>
    <w:rsid w:val="008D71CF"/>
    <w:rsid w:val="008D78C0"/>
    <w:rsid w:val="009329D3"/>
    <w:rsid w:val="00936D3A"/>
    <w:rsid w:val="00943179"/>
    <w:rsid w:val="00956BE9"/>
    <w:rsid w:val="00956FD7"/>
    <w:rsid w:val="00971817"/>
    <w:rsid w:val="00973FB3"/>
    <w:rsid w:val="00995531"/>
    <w:rsid w:val="009A78F9"/>
    <w:rsid w:val="009B1A18"/>
    <w:rsid w:val="009B60E1"/>
    <w:rsid w:val="009C1851"/>
    <w:rsid w:val="009C3797"/>
    <w:rsid w:val="009C4481"/>
    <w:rsid w:val="00A13475"/>
    <w:rsid w:val="00A2519E"/>
    <w:rsid w:val="00A276EF"/>
    <w:rsid w:val="00A8178B"/>
    <w:rsid w:val="00A829B5"/>
    <w:rsid w:val="00A92584"/>
    <w:rsid w:val="00A95C54"/>
    <w:rsid w:val="00A96A24"/>
    <w:rsid w:val="00AA0529"/>
    <w:rsid w:val="00AB0177"/>
    <w:rsid w:val="00AC5184"/>
    <w:rsid w:val="00AC5522"/>
    <w:rsid w:val="00AC58DB"/>
    <w:rsid w:val="00AC786F"/>
    <w:rsid w:val="00AD1F90"/>
    <w:rsid w:val="00AE071A"/>
    <w:rsid w:val="00AE1B66"/>
    <w:rsid w:val="00AF27BD"/>
    <w:rsid w:val="00B032EF"/>
    <w:rsid w:val="00B04C8C"/>
    <w:rsid w:val="00B3240C"/>
    <w:rsid w:val="00B34E6D"/>
    <w:rsid w:val="00B4771A"/>
    <w:rsid w:val="00B47A35"/>
    <w:rsid w:val="00B648B7"/>
    <w:rsid w:val="00B650FF"/>
    <w:rsid w:val="00B67B0E"/>
    <w:rsid w:val="00B73CA2"/>
    <w:rsid w:val="00B77480"/>
    <w:rsid w:val="00B8030D"/>
    <w:rsid w:val="00B95411"/>
    <w:rsid w:val="00B97172"/>
    <w:rsid w:val="00BA181D"/>
    <w:rsid w:val="00BA59D3"/>
    <w:rsid w:val="00BB089E"/>
    <w:rsid w:val="00BB2403"/>
    <w:rsid w:val="00BB67BF"/>
    <w:rsid w:val="00BC0E46"/>
    <w:rsid w:val="00BE01A7"/>
    <w:rsid w:val="00BE764A"/>
    <w:rsid w:val="00BF6A77"/>
    <w:rsid w:val="00C01ACB"/>
    <w:rsid w:val="00C11DDA"/>
    <w:rsid w:val="00C22D85"/>
    <w:rsid w:val="00C2478F"/>
    <w:rsid w:val="00C26636"/>
    <w:rsid w:val="00C400CB"/>
    <w:rsid w:val="00C40B6A"/>
    <w:rsid w:val="00C42EF5"/>
    <w:rsid w:val="00C44938"/>
    <w:rsid w:val="00C574BC"/>
    <w:rsid w:val="00C8046F"/>
    <w:rsid w:val="00C936C9"/>
    <w:rsid w:val="00C97F9D"/>
    <w:rsid w:val="00CA0EC7"/>
    <w:rsid w:val="00CC43CA"/>
    <w:rsid w:val="00CC5C08"/>
    <w:rsid w:val="00CD30D6"/>
    <w:rsid w:val="00CF21BF"/>
    <w:rsid w:val="00D027BE"/>
    <w:rsid w:val="00D12F14"/>
    <w:rsid w:val="00D15957"/>
    <w:rsid w:val="00D5058F"/>
    <w:rsid w:val="00D752B1"/>
    <w:rsid w:val="00D81294"/>
    <w:rsid w:val="00DA52D4"/>
    <w:rsid w:val="00DD0934"/>
    <w:rsid w:val="00DD3CB6"/>
    <w:rsid w:val="00DD5116"/>
    <w:rsid w:val="00DE0FFC"/>
    <w:rsid w:val="00DF1793"/>
    <w:rsid w:val="00E07E9B"/>
    <w:rsid w:val="00E207AB"/>
    <w:rsid w:val="00E20F17"/>
    <w:rsid w:val="00E22C9A"/>
    <w:rsid w:val="00E25949"/>
    <w:rsid w:val="00E34555"/>
    <w:rsid w:val="00E77F06"/>
    <w:rsid w:val="00E96F07"/>
    <w:rsid w:val="00EA152F"/>
    <w:rsid w:val="00EA158B"/>
    <w:rsid w:val="00EA2D02"/>
    <w:rsid w:val="00EA3EA1"/>
    <w:rsid w:val="00EC33AB"/>
    <w:rsid w:val="00ED3211"/>
    <w:rsid w:val="00EE660A"/>
    <w:rsid w:val="00EF66D8"/>
    <w:rsid w:val="00F00269"/>
    <w:rsid w:val="00F037B8"/>
    <w:rsid w:val="00F04E73"/>
    <w:rsid w:val="00F17ECE"/>
    <w:rsid w:val="00F24175"/>
    <w:rsid w:val="00F2449E"/>
    <w:rsid w:val="00F2637C"/>
    <w:rsid w:val="00F632D6"/>
    <w:rsid w:val="00F722C2"/>
    <w:rsid w:val="00F73514"/>
    <w:rsid w:val="00F7376A"/>
    <w:rsid w:val="00F772F9"/>
    <w:rsid w:val="00FC5B66"/>
    <w:rsid w:val="00FD2E8D"/>
    <w:rsid w:val="00FD30B9"/>
    <w:rsid w:val="00FF0A2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2B4"/>
    <w:pPr>
      <w:spacing w:after="200" w:line="276" w:lineRule="auto"/>
    </w:pPr>
    <w:rPr>
      <w:lang w:eastAsia="en-US"/>
    </w:rPr>
  </w:style>
  <w:style w:type="paragraph" w:styleId="Heading2">
    <w:name w:val="heading 2"/>
    <w:basedOn w:val="Normal"/>
    <w:next w:val="Normal"/>
    <w:link w:val="Heading2Char"/>
    <w:uiPriority w:val="99"/>
    <w:qFormat/>
    <w:rsid w:val="00790EC1"/>
    <w:pPr>
      <w:keepNext/>
      <w:spacing w:after="0" w:line="240" w:lineRule="auto"/>
      <w:outlineLvl w:val="1"/>
    </w:pPr>
    <w:rPr>
      <w:rFonts w:ascii="Times New Roman" w:eastAsia="Times New Roman" w:hAnsi="Times New Roman"/>
      <w:b/>
      <w:sz w:val="24"/>
      <w:szCs w:val="24"/>
      <w:lang w:eastAsia="it-IT"/>
    </w:rPr>
  </w:style>
  <w:style w:type="paragraph" w:styleId="Heading5">
    <w:name w:val="heading 5"/>
    <w:basedOn w:val="Normal"/>
    <w:next w:val="Normal"/>
    <w:link w:val="Heading5Char"/>
    <w:uiPriority w:val="99"/>
    <w:qFormat/>
    <w:locked/>
    <w:rsid w:val="008D195E"/>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90EC1"/>
    <w:rPr>
      <w:rFonts w:ascii="Times New Roman" w:hAnsi="Times New Roman" w:cs="Times New Roman"/>
      <w:b/>
      <w:sz w:val="24"/>
      <w:szCs w:val="24"/>
      <w:lang w:eastAsia="it-IT"/>
    </w:rPr>
  </w:style>
  <w:style w:type="character" w:customStyle="1" w:styleId="Heading5Char">
    <w:name w:val="Heading 5 Char"/>
    <w:basedOn w:val="DefaultParagraphFont"/>
    <w:link w:val="Heading5"/>
    <w:uiPriority w:val="99"/>
    <w:semiHidden/>
    <w:locked/>
    <w:rsid w:val="008D195E"/>
    <w:rPr>
      <w:rFonts w:ascii="Cambria" w:hAnsi="Cambria" w:cs="Times New Roman"/>
      <w:color w:val="243F60"/>
      <w:lang w:eastAsia="en-US"/>
    </w:rPr>
  </w:style>
  <w:style w:type="paragraph" w:styleId="Header">
    <w:name w:val="header"/>
    <w:basedOn w:val="Normal"/>
    <w:link w:val="HeaderChar"/>
    <w:uiPriority w:val="99"/>
    <w:rsid w:val="000C2B0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0C2B09"/>
    <w:rPr>
      <w:rFonts w:cs="Times New Roman"/>
    </w:rPr>
  </w:style>
  <w:style w:type="paragraph" w:styleId="Footer">
    <w:name w:val="footer"/>
    <w:basedOn w:val="Normal"/>
    <w:link w:val="FooterChar"/>
    <w:uiPriority w:val="99"/>
    <w:semiHidden/>
    <w:rsid w:val="000C2B0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0C2B09"/>
    <w:rPr>
      <w:rFonts w:cs="Times New Roman"/>
    </w:rPr>
  </w:style>
  <w:style w:type="paragraph" w:styleId="BalloonText">
    <w:name w:val="Balloon Text"/>
    <w:basedOn w:val="Normal"/>
    <w:link w:val="BalloonTextChar"/>
    <w:uiPriority w:val="99"/>
    <w:semiHidden/>
    <w:rsid w:val="000C2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B09"/>
    <w:rPr>
      <w:rFonts w:ascii="Tahoma" w:hAnsi="Tahoma" w:cs="Tahoma"/>
      <w:sz w:val="16"/>
      <w:szCs w:val="16"/>
    </w:rPr>
  </w:style>
  <w:style w:type="paragraph" w:styleId="Title">
    <w:name w:val="Title"/>
    <w:basedOn w:val="Normal"/>
    <w:link w:val="TitleChar"/>
    <w:uiPriority w:val="99"/>
    <w:qFormat/>
    <w:rsid w:val="000C2B09"/>
    <w:pPr>
      <w:spacing w:after="0" w:line="240" w:lineRule="auto"/>
      <w:jc w:val="center"/>
    </w:pPr>
    <w:rPr>
      <w:rFonts w:ascii="Times New Roman" w:eastAsia="Times New Roman" w:hAnsi="Times New Roman"/>
      <w:b/>
      <w:bCs/>
      <w:sz w:val="24"/>
      <w:szCs w:val="24"/>
      <w:lang w:eastAsia="it-IT"/>
    </w:rPr>
  </w:style>
  <w:style w:type="character" w:customStyle="1" w:styleId="TitleChar">
    <w:name w:val="Title Char"/>
    <w:basedOn w:val="DefaultParagraphFont"/>
    <w:link w:val="Title"/>
    <w:uiPriority w:val="99"/>
    <w:locked/>
    <w:rsid w:val="000C2B09"/>
    <w:rPr>
      <w:rFonts w:ascii="Times New Roman" w:hAnsi="Times New Roman" w:cs="Times New Roman"/>
      <w:b/>
      <w:bCs/>
      <w:sz w:val="24"/>
      <w:szCs w:val="24"/>
      <w:lang w:eastAsia="it-IT"/>
    </w:rPr>
  </w:style>
  <w:style w:type="paragraph" w:styleId="FootnoteText">
    <w:name w:val="footnote text"/>
    <w:basedOn w:val="Normal"/>
    <w:link w:val="FootnoteTextChar"/>
    <w:uiPriority w:val="99"/>
    <w:semiHidden/>
    <w:rsid w:val="00790EC1"/>
    <w:pPr>
      <w:spacing w:after="0" w:line="240" w:lineRule="auto"/>
    </w:pPr>
    <w:rPr>
      <w:rFonts w:ascii="Times New Roman" w:eastAsia="Times New Roman" w:hAnsi="Times New Roman"/>
      <w:sz w:val="20"/>
      <w:szCs w:val="20"/>
      <w:lang w:eastAsia="it-IT"/>
    </w:rPr>
  </w:style>
  <w:style w:type="character" w:customStyle="1" w:styleId="FootnoteTextChar">
    <w:name w:val="Footnote Text Char"/>
    <w:basedOn w:val="DefaultParagraphFont"/>
    <w:link w:val="FootnoteText"/>
    <w:uiPriority w:val="99"/>
    <w:semiHidden/>
    <w:locked/>
    <w:rsid w:val="00790EC1"/>
    <w:rPr>
      <w:rFonts w:ascii="Times New Roman" w:hAnsi="Times New Roman" w:cs="Times New Roman"/>
      <w:sz w:val="20"/>
      <w:szCs w:val="20"/>
      <w:lang w:eastAsia="it-IT"/>
    </w:rPr>
  </w:style>
  <w:style w:type="character" w:styleId="Hyperlink">
    <w:name w:val="Hyperlink"/>
    <w:basedOn w:val="DefaultParagraphFont"/>
    <w:uiPriority w:val="99"/>
    <w:rsid w:val="00D5058F"/>
    <w:rPr>
      <w:rFonts w:cs="Times New Roman"/>
      <w:color w:val="0000FF"/>
      <w:u w:val="single"/>
    </w:rPr>
  </w:style>
  <w:style w:type="paragraph" w:styleId="PlainText">
    <w:name w:val="Plain Text"/>
    <w:basedOn w:val="Normal"/>
    <w:link w:val="PlainTextChar"/>
    <w:uiPriority w:val="99"/>
    <w:rsid w:val="00D5058F"/>
    <w:pPr>
      <w:spacing w:after="0" w:line="240" w:lineRule="auto"/>
    </w:pPr>
    <w:rPr>
      <w:rFonts w:ascii="Courier New" w:eastAsia="Times New Roman" w:hAnsi="Courier New"/>
      <w:sz w:val="20"/>
      <w:szCs w:val="20"/>
      <w:lang w:eastAsia="it-IT"/>
    </w:rPr>
  </w:style>
  <w:style w:type="character" w:customStyle="1" w:styleId="PlainTextChar">
    <w:name w:val="Plain Text Char"/>
    <w:basedOn w:val="DefaultParagraphFont"/>
    <w:link w:val="PlainText"/>
    <w:uiPriority w:val="99"/>
    <w:locked/>
    <w:rsid w:val="00D5058F"/>
    <w:rPr>
      <w:rFonts w:ascii="Courier New" w:hAnsi="Courier New" w:cs="Times New Roman"/>
      <w:sz w:val="20"/>
      <w:szCs w:val="20"/>
      <w:lang w:eastAsia="it-IT"/>
    </w:rPr>
  </w:style>
  <w:style w:type="paragraph" w:styleId="NormalWeb">
    <w:name w:val="Normal (Web)"/>
    <w:basedOn w:val="Normal"/>
    <w:uiPriority w:val="99"/>
    <w:semiHidden/>
    <w:rsid w:val="008D195E"/>
    <w:pPr>
      <w:spacing w:before="100" w:beforeAutospacing="1" w:after="100" w:afterAutospacing="1" w:line="240" w:lineRule="auto"/>
    </w:pPr>
    <w:rPr>
      <w:rFonts w:ascii="Times New Roman" w:eastAsia="Times New Roman" w:hAnsi="Times New Roman"/>
      <w:sz w:val="24"/>
      <w:szCs w:val="24"/>
      <w:lang w:eastAsia="it-IT"/>
    </w:rPr>
  </w:style>
  <w:style w:type="paragraph" w:styleId="ListParagraph">
    <w:name w:val="List Paragraph"/>
    <w:basedOn w:val="Normal"/>
    <w:uiPriority w:val="99"/>
    <w:qFormat/>
    <w:rsid w:val="008D195E"/>
    <w:pPr>
      <w:ind w:left="720"/>
      <w:contextualSpacing/>
    </w:pPr>
  </w:style>
  <w:style w:type="paragraph" w:customStyle="1" w:styleId="Default">
    <w:name w:val="Default"/>
    <w:uiPriority w:val="99"/>
    <w:rsid w:val="00936D3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3767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za@premiofabri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premiofabri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miofabris@csad.it" TargetMode="External"/><Relationship Id="rId5" Type="http://schemas.openxmlformats.org/officeDocument/2006/relationships/footnotes" Target="footnote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532</Words>
  <Characters>3038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Giusj</dc:creator>
  <cp:keywords/>
  <dc:description/>
  <cp:lastModifiedBy>avellis</cp:lastModifiedBy>
  <cp:revision>2</cp:revision>
  <cp:lastPrinted>2015-11-30T15:07:00Z</cp:lastPrinted>
  <dcterms:created xsi:type="dcterms:W3CDTF">2016-02-15T13:28:00Z</dcterms:created>
  <dcterms:modified xsi:type="dcterms:W3CDTF">2016-02-15T13:28:00Z</dcterms:modified>
</cp:coreProperties>
</file>